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DE3A" w14:textId="392EADD4" w:rsidR="00C43BEA" w:rsidRPr="005A27DC" w:rsidRDefault="00C43BEA" w:rsidP="00941D89">
      <w:pPr>
        <w:jc w:val="right"/>
        <w:rPr>
          <w:b/>
        </w:rPr>
      </w:pPr>
    </w:p>
    <w:p w14:paraId="2112A98E" w14:textId="6859ED3E" w:rsidR="00EC462A" w:rsidRPr="007E2362" w:rsidRDefault="00E5239D" w:rsidP="21D86A52">
      <w:pPr>
        <w:rPr>
          <w:b/>
          <w:bCs/>
          <w:sz w:val="32"/>
          <w:szCs w:val="32"/>
          <w:lang w:val="en-GB"/>
        </w:rPr>
      </w:pPr>
      <w:r w:rsidRPr="007E2362">
        <w:rPr>
          <w:b/>
          <w:bCs/>
          <w:sz w:val="32"/>
          <w:szCs w:val="32"/>
          <w:lang w:val="en-GB"/>
        </w:rPr>
        <w:t>Application</w:t>
      </w:r>
      <w:r w:rsidR="00A40710" w:rsidRPr="007E2362">
        <w:rPr>
          <w:b/>
          <w:bCs/>
          <w:sz w:val="32"/>
          <w:szCs w:val="32"/>
          <w:lang w:val="en-GB"/>
        </w:rPr>
        <w:t xml:space="preserve">: 2D Graduate Network </w:t>
      </w:r>
      <w:r w:rsidR="00A73A89" w:rsidRPr="007E2362">
        <w:rPr>
          <w:b/>
          <w:bCs/>
          <w:sz w:val="32"/>
          <w:szCs w:val="32"/>
          <w:lang w:val="en-GB"/>
        </w:rPr>
        <w:t xml:space="preserve">2025 </w:t>
      </w:r>
      <w:r w:rsidR="00A40710" w:rsidRPr="007E2362">
        <w:rPr>
          <w:b/>
          <w:bCs/>
          <w:sz w:val="32"/>
          <w:szCs w:val="32"/>
          <w:lang w:val="en-GB"/>
        </w:rPr>
        <w:t xml:space="preserve">– </w:t>
      </w:r>
      <w:r w:rsidRPr="007E2362">
        <w:rPr>
          <w:b/>
          <w:bCs/>
          <w:sz w:val="32"/>
          <w:szCs w:val="32"/>
          <w:lang w:val="en-GB"/>
        </w:rPr>
        <w:t>Mobility Grant</w:t>
      </w:r>
      <w:r w:rsidR="00A40710" w:rsidRPr="007E2362">
        <w:rPr>
          <w:b/>
          <w:bCs/>
          <w:sz w:val="32"/>
          <w:szCs w:val="32"/>
          <w:lang w:val="en-GB"/>
        </w:rPr>
        <w:t xml:space="preserve"> </w:t>
      </w:r>
    </w:p>
    <w:p w14:paraId="321AEEDD" w14:textId="7A115109" w:rsidR="00F92CE8" w:rsidRPr="007E2362" w:rsidRDefault="00E5239D" w:rsidP="00F92CE8">
      <w:pPr>
        <w:pStyle w:val="brdtext"/>
        <w:rPr>
          <w:i/>
          <w:color w:val="FF0000"/>
          <w:lang w:val="en-GB"/>
        </w:rPr>
      </w:pPr>
      <w:r w:rsidRPr="007E2362">
        <w:rPr>
          <w:i/>
          <w:color w:val="FF0000"/>
          <w:lang w:val="en-GB"/>
        </w:rPr>
        <w:t xml:space="preserve">All text in red is for </w:t>
      </w:r>
      <w:r w:rsidR="00CD4518">
        <w:rPr>
          <w:i/>
          <w:color w:val="FF0000"/>
          <w:lang w:val="en-GB"/>
        </w:rPr>
        <w:t>guidance</w:t>
      </w:r>
      <w:r w:rsidR="000F22AD" w:rsidRPr="007E2362">
        <w:rPr>
          <w:i/>
          <w:color w:val="FF0000"/>
          <w:lang w:val="en-GB"/>
        </w:rPr>
        <w:t xml:space="preserve"> and should be removed before </w:t>
      </w:r>
      <w:r w:rsidR="007E2362">
        <w:rPr>
          <w:i/>
          <w:color w:val="FF0000"/>
          <w:lang w:val="en-GB"/>
        </w:rPr>
        <w:t xml:space="preserve">sending is the </w:t>
      </w:r>
      <w:r w:rsidR="000F22AD" w:rsidRPr="007E2362">
        <w:rPr>
          <w:i/>
          <w:color w:val="FF0000"/>
          <w:lang w:val="en-GB"/>
        </w:rPr>
        <w:t>application.</w:t>
      </w:r>
    </w:p>
    <w:tbl>
      <w:tblPr>
        <w:tblStyle w:val="Tabellrutnt"/>
        <w:tblW w:w="0" w:type="auto"/>
        <w:tblLayout w:type="fixed"/>
        <w:tblLook w:val="04A0" w:firstRow="1" w:lastRow="0" w:firstColumn="1" w:lastColumn="0" w:noHBand="0" w:noVBand="1"/>
      </w:tblPr>
      <w:tblGrid>
        <w:gridCol w:w="2972"/>
        <w:gridCol w:w="6090"/>
      </w:tblGrid>
      <w:tr w:rsidR="003054E8" w:rsidRPr="0055599B" w14:paraId="550F7EF8" w14:textId="77777777" w:rsidTr="0B492016">
        <w:tc>
          <w:tcPr>
            <w:tcW w:w="2972" w:type="dxa"/>
          </w:tcPr>
          <w:p w14:paraId="20EC0561" w14:textId="15864FC7" w:rsidR="0055599B" w:rsidRPr="0055599B" w:rsidRDefault="00C41B5E" w:rsidP="00103182">
            <w:pPr>
              <w:rPr>
                <w:b/>
                <w:bCs/>
                <w:lang w:val="en-US"/>
              </w:rPr>
            </w:pPr>
            <w:r>
              <w:rPr>
                <w:b/>
                <w:bCs/>
                <w:lang w:val="en-US"/>
              </w:rPr>
              <w:t>Applying organization = Swedish u</w:t>
            </w:r>
            <w:r w:rsidR="0055599B" w:rsidRPr="0055599B">
              <w:rPr>
                <w:b/>
                <w:bCs/>
                <w:lang w:val="en-US"/>
              </w:rPr>
              <w:t>niversity where the student is employed</w:t>
            </w:r>
          </w:p>
        </w:tc>
        <w:tc>
          <w:tcPr>
            <w:tcW w:w="6090" w:type="dxa"/>
          </w:tcPr>
          <w:p w14:paraId="19971BBA" w14:textId="55DF879F" w:rsidR="003054E8" w:rsidRPr="007E2362" w:rsidRDefault="0081606E" w:rsidP="00103182">
            <w:pPr>
              <w:rPr>
                <w:lang w:val="en-GB"/>
              </w:rPr>
            </w:pPr>
            <w:r w:rsidRPr="00C44A27">
              <w:rPr>
                <w:i/>
                <w:color w:val="FF0000"/>
                <w:lang w:val="en-GB"/>
              </w:rPr>
              <w:t xml:space="preserve">The organization </w:t>
            </w:r>
            <w:r w:rsidR="00C44A27" w:rsidRPr="00C44A27">
              <w:rPr>
                <w:i/>
                <w:color w:val="FF0000"/>
                <w:lang w:val="en-GB"/>
              </w:rPr>
              <w:t>applying for funding</w:t>
            </w:r>
          </w:p>
        </w:tc>
      </w:tr>
      <w:tr w:rsidR="003054E8" w:rsidRPr="0055599B" w14:paraId="0F83170B" w14:textId="77777777" w:rsidTr="0B492016">
        <w:tc>
          <w:tcPr>
            <w:tcW w:w="2972" w:type="dxa"/>
          </w:tcPr>
          <w:p w14:paraId="285AEAEE" w14:textId="28066D12" w:rsidR="003054E8" w:rsidRPr="007E2362" w:rsidRDefault="007E2362" w:rsidP="00103182">
            <w:pPr>
              <w:rPr>
                <w:lang w:val="en-GB"/>
              </w:rPr>
            </w:pPr>
            <w:r>
              <w:rPr>
                <w:b/>
                <w:bCs/>
                <w:lang w:val="en-GB"/>
              </w:rPr>
              <w:t xml:space="preserve">Contact person at </w:t>
            </w:r>
            <w:r w:rsidR="00541276">
              <w:rPr>
                <w:b/>
                <w:bCs/>
                <w:lang w:val="en-GB"/>
              </w:rPr>
              <w:t>applying organisation:</w:t>
            </w:r>
            <w:r w:rsidR="00A17EAA" w:rsidRPr="007E2362">
              <w:rPr>
                <w:lang w:val="en-GB"/>
              </w:rPr>
              <w:t xml:space="preserve"> </w:t>
            </w:r>
          </w:p>
        </w:tc>
        <w:tc>
          <w:tcPr>
            <w:tcW w:w="6090" w:type="dxa"/>
          </w:tcPr>
          <w:p w14:paraId="42F36C00" w14:textId="55EDBA57" w:rsidR="003054E8" w:rsidRPr="007E2362" w:rsidRDefault="00E35D73" w:rsidP="00103182">
            <w:pPr>
              <w:rPr>
                <w:i/>
                <w:lang w:val="en-GB"/>
              </w:rPr>
            </w:pPr>
            <w:r>
              <w:rPr>
                <w:i/>
                <w:color w:val="FF0000"/>
                <w:lang w:val="en-GB"/>
              </w:rPr>
              <w:t>Name,</w:t>
            </w:r>
            <w:r w:rsidR="00054E08">
              <w:rPr>
                <w:i/>
                <w:color w:val="FF0000"/>
                <w:lang w:val="en-GB"/>
              </w:rPr>
              <w:t xml:space="preserve"> </w:t>
            </w:r>
            <w:r w:rsidR="00CD4518">
              <w:rPr>
                <w:i/>
                <w:color w:val="FF0000"/>
                <w:lang w:val="en-GB"/>
              </w:rPr>
              <w:t>title, e-mail</w:t>
            </w:r>
            <w:r>
              <w:rPr>
                <w:i/>
                <w:color w:val="FF0000"/>
                <w:lang w:val="en-GB"/>
              </w:rPr>
              <w:t xml:space="preserve"> and telephone</w:t>
            </w:r>
          </w:p>
        </w:tc>
      </w:tr>
      <w:tr w:rsidR="00507A0A" w:rsidRPr="0055599B" w14:paraId="659C2867" w14:textId="77777777" w:rsidTr="001A02FD">
        <w:tc>
          <w:tcPr>
            <w:tcW w:w="2972" w:type="dxa"/>
          </w:tcPr>
          <w:p w14:paraId="165CFFE0" w14:textId="3C172DC4" w:rsidR="00507A0A" w:rsidRPr="007E2362" w:rsidRDefault="00541276" w:rsidP="001A02FD">
            <w:pPr>
              <w:rPr>
                <w:lang w:val="en-GB"/>
              </w:rPr>
            </w:pPr>
            <w:r>
              <w:rPr>
                <w:b/>
                <w:bCs/>
                <w:lang w:val="en-GB"/>
              </w:rPr>
              <w:t xml:space="preserve">Host </w:t>
            </w:r>
            <w:r w:rsidR="00E35D73">
              <w:rPr>
                <w:b/>
                <w:bCs/>
                <w:lang w:val="en-GB"/>
              </w:rPr>
              <w:t xml:space="preserve">organisation: </w:t>
            </w:r>
          </w:p>
        </w:tc>
        <w:tc>
          <w:tcPr>
            <w:tcW w:w="6090" w:type="dxa"/>
          </w:tcPr>
          <w:p w14:paraId="53AE6D19" w14:textId="1C4BFE6C" w:rsidR="00507A0A" w:rsidRPr="00F73F90" w:rsidRDefault="00C44A27" w:rsidP="00507A0A">
            <w:pPr>
              <w:rPr>
                <w:i/>
                <w:iCs/>
                <w:color w:val="FF0000"/>
                <w:lang w:val="en-GB"/>
              </w:rPr>
            </w:pPr>
            <w:r w:rsidRPr="00F73F90">
              <w:rPr>
                <w:i/>
                <w:iCs/>
                <w:color w:val="FF0000"/>
                <w:lang w:val="en-GB"/>
              </w:rPr>
              <w:t xml:space="preserve">The organization </w:t>
            </w:r>
            <w:r w:rsidR="00F73F90" w:rsidRPr="00F73F90">
              <w:rPr>
                <w:i/>
                <w:iCs/>
                <w:color w:val="FF0000"/>
                <w:lang w:val="en-GB"/>
              </w:rPr>
              <w:t>receiving the visit</w:t>
            </w:r>
          </w:p>
        </w:tc>
      </w:tr>
      <w:tr w:rsidR="00507A0A" w:rsidRPr="0055599B" w14:paraId="6BE2CB75" w14:textId="77777777" w:rsidTr="001A02FD">
        <w:tc>
          <w:tcPr>
            <w:tcW w:w="2972" w:type="dxa"/>
          </w:tcPr>
          <w:p w14:paraId="32C6ECD5" w14:textId="1D0A1D6C" w:rsidR="00507A0A" w:rsidRPr="007E2362" w:rsidRDefault="00054E08" w:rsidP="001A02FD">
            <w:pPr>
              <w:rPr>
                <w:b/>
                <w:bCs/>
                <w:highlight w:val="yellow"/>
                <w:lang w:val="en-GB"/>
              </w:rPr>
            </w:pPr>
            <w:r>
              <w:rPr>
                <w:b/>
                <w:bCs/>
                <w:lang w:val="en-GB"/>
              </w:rPr>
              <w:t>Supervisor at host organization:</w:t>
            </w:r>
          </w:p>
        </w:tc>
        <w:tc>
          <w:tcPr>
            <w:tcW w:w="6090" w:type="dxa"/>
          </w:tcPr>
          <w:p w14:paraId="1478730F" w14:textId="729224AF" w:rsidR="00507A0A" w:rsidRPr="00F73F90" w:rsidRDefault="00054E08" w:rsidP="001A02FD">
            <w:pPr>
              <w:rPr>
                <w:i/>
                <w:iCs/>
                <w:lang w:val="en-US"/>
              </w:rPr>
            </w:pPr>
            <w:r w:rsidRPr="00F73F90">
              <w:rPr>
                <w:i/>
                <w:iCs/>
                <w:color w:val="FF0000"/>
                <w:lang w:val="en-GB"/>
              </w:rPr>
              <w:t>Name, title, e-mail and telephone</w:t>
            </w:r>
            <w:r w:rsidRPr="00F73F90">
              <w:rPr>
                <w:i/>
                <w:iCs/>
                <w:lang w:val="en-US"/>
              </w:rPr>
              <w:t xml:space="preserve"> </w:t>
            </w:r>
          </w:p>
        </w:tc>
      </w:tr>
      <w:tr w:rsidR="00507A0A" w:rsidRPr="0055599B" w14:paraId="2156B4A6" w14:textId="77777777" w:rsidTr="0B492016">
        <w:tc>
          <w:tcPr>
            <w:tcW w:w="2972" w:type="dxa"/>
          </w:tcPr>
          <w:p w14:paraId="6876BC94" w14:textId="7DACE291" w:rsidR="00507A0A" w:rsidRPr="007E2362" w:rsidRDefault="00054E08" w:rsidP="00103182">
            <w:pPr>
              <w:rPr>
                <w:b/>
                <w:bCs/>
                <w:lang w:val="en-GB"/>
              </w:rPr>
            </w:pPr>
            <w:r>
              <w:rPr>
                <w:b/>
                <w:bCs/>
                <w:lang w:val="en-GB"/>
              </w:rPr>
              <w:t xml:space="preserve">Person carrying </w:t>
            </w:r>
            <w:r w:rsidR="0081606E">
              <w:rPr>
                <w:b/>
                <w:bCs/>
                <w:lang w:val="en-GB"/>
              </w:rPr>
              <w:t>out</w:t>
            </w:r>
            <w:r>
              <w:rPr>
                <w:b/>
                <w:bCs/>
                <w:lang w:val="en-GB"/>
              </w:rPr>
              <w:t xml:space="preserve"> the </w:t>
            </w:r>
            <w:r w:rsidR="00DC619F">
              <w:rPr>
                <w:b/>
                <w:bCs/>
                <w:lang w:val="en-GB"/>
              </w:rPr>
              <w:t>visit</w:t>
            </w:r>
            <w:r w:rsidR="00507A0A" w:rsidRPr="007E2362">
              <w:rPr>
                <w:b/>
                <w:bCs/>
                <w:lang w:val="en-GB"/>
              </w:rPr>
              <w:t xml:space="preserve"> </w:t>
            </w:r>
          </w:p>
        </w:tc>
        <w:tc>
          <w:tcPr>
            <w:tcW w:w="6090" w:type="dxa"/>
          </w:tcPr>
          <w:p w14:paraId="2E2D77B9" w14:textId="7262B24A" w:rsidR="00507A0A" w:rsidRPr="0081606E" w:rsidRDefault="00CD4518" w:rsidP="00103182">
            <w:pPr>
              <w:rPr>
                <w:i/>
                <w:color w:val="FF0000"/>
                <w:lang w:val="en-US"/>
              </w:rPr>
            </w:pPr>
            <w:r w:rsidRPr="0081606E">
              <w:rPr>
                <w:i/>
                <w:iCs/>
                <w:color w:val="FF0000"/>
                <w:lang w:val="en-US"/>
              </w:rPr>
              <w:t xml:space="preserve">Name, e-mail, </w:t>
            </w:r>
            <w:r w:rsidR="0081606E" w:rsidRPr="0081606E">
              <w:rPr>
                <w:i/>
                <w:iCs/>
                <w:color w:val="FF0000"/>
                <w:lang w:val="en-US"/>
              </w:rPr>
              <w:t xml:space="preserve">academic phase </w:t>
            </w:r>
            <w:r w:rsidR="0081606E">
              <w:rPr>
                <w:i/>
                <w:iCs/>
                <w:color w:val="FF0000"/>
                <w:lang w:val="en-US"/>
              </w:rPr>
              <w:t>(</w:t>
            </w:r>
            <w:r w:rsidR="00250756" w:rsidRPr="0081606E">
              <w:rPr>
                <w:i/>
                <w:iCs/>
                <w:color w:val="FF0000"/>
                <w:lang w:val="en-US"/>
              </w:rPr>
              <w:t xml:space="preserve">master, </w:t>
            </w:r>
            <w:r w:rsidR="0081606E">
              <w:rPr>
                <w:i/>
                <w:iCs/>
                <w:color w:val="FF0000"/>
                <w:lang w:val="en-US"/>
              </w:rPr>
              <w:t xml:space="preserve">PhD, </w:t>
            </w:r>
            <w:r w:rsidR="00250756" w:rsidRPr="0081606E">
              <w:rPr>
                <w:i/>
                <w:iCs/>
                <w:color w:val="FF0000"/>
                <w:lang w:val="en-US"/>
              </w:rPr>
              <w:t>post doc)</w:t>
            </w:r>
            <w:r w:rsidR="00507A0A" w:rsidRPr="0081606E">
              <w:rPr>
                <w:i/>
                <w:iCs/>
                <w:color w:val="FF0000"/>
                <w:lang w:val="en-US"/>
              </w:rPr>
              <w:t>.</w:t>
            </w:r>
          </w:p>
        </w:tc>
      </w:tr>
      <w:tr w:rsidR="00A52660" w:rsidRPr="00DC619F" w14:paraId="36AD6E8C" w14:textId="77777777" w:rsidTr="00A55EA2">
        <w:trPr>
          <w:trHeight w:val="5556"/>
        </w:trPr>
        <w:tc>
          <w:tcPr>
            <w:tcW w:w="2972" w:type="dxa"/>
          </w:tcPr>
          <w:p w14:paraId="4901FEDF" w14:textId="54DA7B81" w:rsidR="00DC619F" w:rsidRPr="00CD4518" w:rsidRDefault="00DC619F" w:rsidP="00103182">
            <w:pPr>
              <w:rPr>
                <w:b/>
                <w:bCs/>
                <w:lang w:val="en-US"/>
              </w:rPr>
            </w:pPr>
            <w:r w:rsidRPr="00CD4518">
              <w:rPr>
                <w:b/>
                <w:bCs/>
                <w:lang w:val="en-US"/>
              </w:rPr>
              <w:t>A short description of planned activities:</w:t>
            </w:r>
          </w:p>
          <w:p w14:paraId="032309D8" w14:textId="4264453D" w:rsidR="002E471F" w:rsidRPr="00DC619F" w:rsidRDefault="00DC619F" w:rsidP="00103182">
            <w:r w:rsidRPr="00CD4518">
              <w:t>(&lt;</w:t>
            </w:r>
            <w:r w:rsidR="00CD4518" w:rsidRPr="00CD4518">
              <w:t>250</w:t>
            </w:r>
            <w:r w:rsidRPr="00CD4518">
              <w:t xml:space="preserve"> words</w:t>
            </w:r>
            <w:r w:rsidR="00CD4518" w:rsidRPr="00CD4518">
              <w:t>)</w:t>
            </w:r>
          </w:p>
        </w:tc>
        <w:tc>
          <w:tcPr>
            <w:tcW w:w="6090" w:type="dxa"/>
          </w:tcPr>
          <w:p w14:paraId="723D59DD" w14:textId="30B93238" w:rsidR="0093599B" w:rsidRPr="00DC619F" w:rsidRDefault="0093599B" w:rsidP="00103182"/>
        </w:tc>
      </w:tr>
      <w:tr w:rsidR="004B34D6" w:rsidRPr="007E2362" w14:paraId="6FF0D0D3" w14:textId="77777777" w:rsidTr="0B492016">
        <w:tc>
          <w:tcPr>
            <w:tcW w:w="9062" w:type="dxa"/>
            <w:gridSpan w:val="2"/>
          </w:tcPr>
          <w:p w14:paraId="75D7B968" w14:textId="24EC22A8" w:rsidR="004B34D6" w:rsidRPr="007E2362" w:rsidRDefault="004B34D6" w:rsidP="0030308A">
            <w:pPr>
              <w:rPr>
                <w:lang w:val="en-GB"/>
              </w:rPr>
            </w:pPr>
            <w:r w:rsidRPr="007E2362">
              <w:rPr>
                <w:b/>
                <w:bCs/>
                <w:lang w:val="en-GB"/>
              </w:rPr>
              <w:t>Budget</w:t>
            </w:r>
          </w:p>
        </w:tc>
      </w:tr>
      <w:tr w:rsidR="0030308A" w:rsidRPr="007E2362" w14:paraId="2E9190F3" w14:textId="77777777" w:rsidTr="0B492016">
        <w:tc>
          <w:tcPr>
            <w:tcW w:w="2972" w:type="dxa"/>
          </w:tcPr>
          <w:p w14:paraId="47CD7E37" w14:textId="21A3C118" w:rsidR="0030308A" w:rsidRPr="007E2362" w:rsidRDefault="00541276" w:rsidP="0030308A">
            <w:pPr>
              <w:rPr>
                <w:b/>
                <w:bCs/>
                <w:lang w:val="en-GB"/>
              </w:rPr>
            </w:pPr>
            <w:r>
              <w:rPr>
                <w:lang w:val="en-GB"/>
              </w:rPr>
              <w:t>Personal cost</w:t>
            </w:r>
            <w:r w:rsidR="0030308A" w:rsidRPr="007E2362">
              <w:rPr>
                <w:lang w:val="en-GB"/>
              </w:rPr>
              <w:t xml:space="preserve"> [</w:t>
            </w:r>
            <w:r>
              <w:rPr>
                <w:lang w:val="en-GB"/>
              </w:rPr>
              <w:t>SEK</w:t>
            </w:r>
            <w:r w:rsidR="0030308A" w:rsidRPr="007E2362">
              <w:rPr>
                <w:lang w:val="en-GB"/>
              </w:rPr>
              <w:t>]</w:t>
            </w:r>
          </w:p>
        </w:tc>
        <w:tc>
          <w:tcPr>
            <w:tcW w:w="6090" w:type="dxa"/>
          </w:tcPr>
          <w:p w14:paraId="316FF187" w14:textId="2FBB0873" w:rsidR="0030308A" w:rsidRPr="007E2362" w:rsidRDefault="0030308A" w:rsidP="0030308A">
            <w:pPr>
              <w:rPr>
                <w:lang w:val="en-GB"/>
              </w:rPr>
            </w:pPr>
          </w:p>
        </w:tc>
      </w:tr>
      <w:tr w:rsidR="0030308A" w:rsidRPr="007E2362" w14:paraId="7C008A65" w14:textId="77777777" w:rsidTr="0B492016">
        <w:tc>
          <w:tcPr>
            <w:tcW w:w="2972" w:type="dxa"/>
          </w:tcPr>
          <w:p w14:paraId="6C65BA60" w14:textId="7734E4F2" w:rsidR="0030308A" w:rsidRPr="007E2362" w:rsidRDefault="00541276" w:rsidP="0030308A">
            <w:pPr>
              <w:rPr>
                <w:lang w:val="en-GB"/>
              </w:rPr>
            </w:pPr>
            <w:r>
              <w:rPr>
                <w:lang w:val="en-GB"/>
              </w:rPr>
              <w:t>Direct costs</w:t>
            </w:r>
            <w:r w:rsidR="0030308A" w:rsidRPr="007E2362">
              <w:rPr>
                <w:lang w:val="en-GB"/>
              </w:rPr>
              <w:t xml:space="preserve"> [</w:t>
            </w:r>
            <w:r>
              <w:rPr>
                <w:lang w:val="en-GB"/>
              </w:rPr>
              <w:t>SEK</w:t>
            </w:r>
            <w:r w:rsidR="0030308A" w:rsidRPr="007E2362">
              <w:rPr>
                <w:lang w:val="en-GB"/>
              </w:rPr>
              <w:t>]</w:t>
            </w:r>
          </w:p>
        </w:tc>
        <w:tc>
          <w:tcPr>
            <w:tcW w:w="6090" w:type="dxa"/>
          </w:tcPr>
          <w:p w14:paraId="15ABD469" w14:textId="1246F974" w:rsidR="0030308A" w:rsidRPr="007E2362" w:rsidRDefault="0030308A" w:rsidP="0030308A">
            <w:pPr>
              <w:rPr>
                <w:lang w:val="en-GB"/>
              </w:rPr>
            </w:pPr>
          </w:p>
        </w:tc>
      </w:tr>
      <w:tr w:rsidR="0030308A" w:rsidRPr="007E2362" w14:paraId="239198F6" w14:textId="77777777" w:rsidTr="0B492016">
        <w:tc>
          <w:tcPr>
            <w:tcW w:w="2972" w:type="dxa"/>
          </w:tcPr>
          <w:p w14:paraId="73C9D72A" w14:textId="74867B72" w:rsidR="0030308A" w:rsidRPr="007E2362" w:rsidRDefault="00541276" w:rsidP="0030308A">
            <w:pPr>
              <w:rPr>
                <w:lang w:val="en-GB"/>
              </w:rPr>
            </w:pPr>
            <w:r>
              <w:rPr>
                <w:lang w:val="en-GB"/>
              </w:rPr>
              <w:t>OH</w:t>
            </w:r>
            <w:r w:rsidR="0030308A" w:rsidRPr="007E2362">
              <w:rPr>
                <w:lang w:val="en-GB"/>
              </w:rPr>
              <w:t xml:space="preserve"> [</w:t>
            </w:r>
            <w:r>
              <w:rPr>
                <w:lang w:val="en-GB"/>
              </w:rPr>
              <w:t>SEK</w:t>
            </w:r>
            <w:r w:rsidR="0030308A" w:rsidRPr="007E2362">
              <w:rPr>
                <w:lang w:val="en-GB"/>
              </w:rPr>
              <w:t>]</w:t>
            </w:r>
          </w:p>
        </w:tc>
        <w:tc>
          <w:tcPr>
            <w:tcW w:w="6090" w:type="dxa"/>
          </w:tcPr>
          <w:p w14:paraId="21506078" w14:textId="47DCA55E" w:rsidR="0030308A" w:rsidRPr="007E2362" w:rsidRDefault="0030308A" w:rsidP="0030308A">
            <w:pPr>
              <w:rPr>
                <w:lang w:val="en-GB"/>
              </w:rPr>
            </w:pPr>
          </w:p>
        </w:tc>
      </w:tr>
      <w:tr w:rsidR="0030308A" w:rsidRPr="007E2362" w14:paraId="4F1CA1BB" w14:textId="77777777" w:rsidTr="0B492016">
        <w:tc>
          <w:tcPr>
            <w:tcW w:w="2972" w:type="dxa"/>
          </w:tcPr>
          <w:p w14:paraId="55252051" w14:textId="44ECFA71" w:rsidR="0030308A" w:rsidRPr="007E2362" w:rsidRDefault="0030308A" w:rsidP="0030308A">
            <w:pPr>
              <w:rPr>
                <w:lang w:val="en-GB"/>
              </w:rPr>
            </w:pPr>
            <w:r w:rsidRPr="007E2362">
              <w:rPr>
                <w:b/>
                <w:bCs/>
                <w:lang w:val="en-GB"/>
              </w:rPr>
              <w:t>TOTALT</w:t>
            </w:r>
            <w:r w:rsidR="00791518">
              <w:rPr>
                <w:b/>
                <w:bCs/>
                <w:lang w:val="en-GB"/>
              </w:rPr>
              <w:t xml:space="preserve"> COST</w:t>
            </w:r>
          </w:p>
        </w:tc>
        <w:tc>
          <w:tcPr>
            <w:tcW w:w="6090" w:type="dxa"/>
          </w:tcPr>
          <w:p w14:paraId="0C55B565" w14:textId="286F3FA2" w:rsidR="0030308A" w:rsidRPr="007E2362" w:rsidRDefault="00A73A89" w:rsidP="0030308A">
            <w:pPr>
              <w:rPr>
                <w:i/>
                <w:iCs/>
                <w:color w:val="FF0000"/>
                <w:lang w:val="en-GB"/>
              </w:rPr>
            </w:pPr>
            <w:r w:rsidRPr="007E2362">
              <w:rPr>
                <w:b/>
                <w:bCs/>
                <w:i/>
                <w:iCs/>
                <w:color w:val="FF0000"/>
                <w:lang w:val="en-GB"/>
              </w:rPr>
              <w:t>70 </w:t>
            </w:r>
            <w:r w:rsidR="0030308A" w:rsidRPr="007E2362">
              <w:rPr>
                <w:b/>
                <w:bCs/>
                <w:i/>
                <w:iCs/>
                <w:color w:val="FF0000"/>
                <w:lang w:val="en-GB"/>
              </w:rPr>
              <w:t xml:space="preserve">000 </w:t>
            </w:r>
            <w:r w:rsidR="00541276">
              <w:rPr>
                <w:b/>
                <w:bCs/>
                <w:i/>
                <w:iCs/>
                <w:color w:val="FF0000"/>
                <w:lang w:val="en-GB"/>
              </w:rPr>
              <w:t>SEK</w:t>
            </w:r>
          </w:p>
        </w:tc>
      </w:tr>
      <w:tr w:rsidR="0030308A" w:rsidRPr="00DA546B" w14:paraId="7D5D674A" w14:textId="77777777" w:rsidTr="0B492016">
        <w:tc>
          <w:tcPr>
            <w:tcW w:w="2972" w:type="dxa"/>
          </w:tcPr>
          <w:p w14:paraId="2467357E" w14:textId="5714CA36" w:rsidR="0030308A" w:rsidRPr="00DA546B" w:rsidRDefault="00541276" w:rsidP="0030308A">
            <w:pPr>
              <w:rPr>
                <w:b/>
                <w:bCs/>
                <w:lang w:val="en-GB"/>
              </w:rPr>
            </w:pPr>
            <w:r w:rsidRPr="00DA546B">
              <w:rPr>
                <w:b/>
                <w:bCs/>
                <w:lang w:val="en-GB"/>
              </w:rPr>
              <w:t xml:space="preserve">Contribution from </w:t>
            </w:r>
            <w:r w:rsidR="0030308A" w:rsidRPr="00DA546B">
              <w:rPr>
                <w:b/>
                <w:bCs/>
                <w:lang w:val="en-GB"/>
              </w:rPr>
              <w:t>Vinnova</w:t>
            </w:r>
            <w:r w:rsidR="00791518">
              <w:rPr>
                <w:b/>
                <w:bCs/>
                <w:lang w:val="en-GB"/>
              </w:rPr>
              <w:t>, max 50% of total costs</w:t>
            </w:r>
          </w:p>
        </w:tc>
        <w:tc>
          <w:tcPr>
            <w:tcW w:w="6090" w:type="dxa"/>
          </w:tcPr>
          <w:p w14:paraId="0386D2BF" w14:textId="77777777" w:rsidR="00EC6FB7" w:rsidRPr="0055599B" w:rsidRDefault="00D30F41" w:rsidP="3F27A0E2">
            <w:pPr>
              <w:rPr>
                <w:b/>
                <w:bCs/>
                <w:i/>
                <w:iCs/>
                <w:color w:val="FF0000"/>
              </w:rPr>
            </w:pPr>
            <w:r w:rsidRPr="0055599B">
              <w:rPr>
                <w:b/>
                <w:bCs/>
                <w:i/>
                <w:iCs/>
                <w:color w:val="FF0000"/>
              </w:rPr>
              <w:t xml:space="preserve">Max </w:t>
            </w:r>
            <w:r w:rsidR="00A73A89" w:rsidRPr="0055599B">
              <w:rPr>
                <w:b/>
                <w:bCs/>
                <w:i/>
                <w:iCs/>
                <w:color w:val="FF0000"/>
              </w:rPr>
              <w:t>35 </w:t>
            </w:r>
            <w:r w:rsidRPr="0055599B">
              <w:rPr>
                <w:b/>
                <w:bCs/>
                <w:i/>
                <w:iCs/>
                <w:color w:val="FF0000"/>
              </w:rPr>
              <w:t xml:space="preserve">000 </w:t>
            </w:r>
            <w:r w:rsidR="00EC6FB7" w:rsidRPr="0055599B">
              <w:rPr>
                <w:b/>
                <w:bCs/>
                <w:i/>
                <w:iCs/>
                <w:color w:val="FF0000"/>
              </w:rPr>
              <w:t>SEK</w:t>
            </w:r>
            <w:r w:rsidRPr="0055599B">
              <w:rPr>
                <w:b/>
                <w:bCs/>
                <w:i/>
                <w:iCs/>
                <w:color w:val="FF0000"/>
              </w:rPr>
              <w:t xml:space="preserve">. </w:t>
            </w:r>
          </w:p>
          <w:p w14:paraId="4CDDF507" w14:textId="77777777" w:rsidR="00DA546B" w:rsidRPr="0055599B" w:rsidRDefault="00DA546B" w:rsidP="3F27A0E2">
            <w:pPr>
              <w:rPr>
                <w:b/>
                <w:bCs/>
                <w:i/>
                <w:iCs/>
                <w:color w:val="FF0000"/>
              </w:rPr>
            </w:pPr>
          </w:p>
          <w:p w14:paraId="267BFB1E" w14:textId="7ADFD781" w:rsidR="00265F4B" w:rsidRPr="0055599B" w:rsidRDefault="00DA546B" w:rsidP="3F27A0E2">
            <w:pPr>
              <w:rPr>
                <w:color w:val="FF0000"/>
              </w:rPr>
            </w:pPr>
            <w:r w:rsidRPr="00DA546B">
              <w:t>Please observe: V</w:t>
            </w:r>
            <w:r w:rsidR="00265F4B" w:rsidRPr="00DA546B">
              <w:t xml:space="preserve">år finansiering ske genom bidrag. </w:t>
            </w:r>
            <w:r w:rsidR="00265F4B" w:rsidRPr="0055599B">
              <w:t xml:space="preserve">Bidrag till organisationer som bedriver ekonomisk verksamhet begränsas av regler om </w:t>
            </w:r>
            <w:r w:rsidR="00DE27A4" w:rsidRPr="0055599B">
              <w:t>statligt stöd</w:t>
            </w:r>
            <w:r w:rsidR="00DE27A4" w:rsidRPr="0055599B">
              <w:rPr>
                <w:vertAlign w:val="superscript"/>
              </w:rPr>
              <w:t>1</w:t>
            </w:r>
          </w:p>
        </w:tc>
      </w:tr>
    </w:tbl>
    <w:p w14:paraId="0EB5FADF" w14:textId="5650ACF8" w:rsidR="003054E8" w:rsidRPr="00103182" w:rsidRDefault="00DE27A4" w:rsidP="00DE27A4">
      <w:r w:rsidRPr="0055599B">
        <w:rPr>
          <w:vertAlign w:val="superscript"/>
        </w:rPr>
        <w:t>1</w:t>
      </w:r>
      <w:r w:rsidR="00EC56ED" w:rsidRPr="0055599B">
        <w:t xml:space="preserve"> Se </w:t>
      </w:r>
      <w:hyperlink r:id="rId10" w:history="1">
        <w:r w:rsidR="00EC56ED" w:rsidRPr="0055599B">
          <w:rPr>
            <w:color w:val="0000FF"/>
            <w:u w:val="single"/>
          </w:rPr>
          <w:t>Regler för bidrag | Statligt stöd till ekonomisk verksamhet | Vinnova</w:t>
        </w:r>
      </w:hyperlink>
      <w:r w:rsidR="00EC56ED" w:rsidRPr="0055599B">
        <w:t xml:space="preserve">. </w:t>
      </w:r>
      <w:r w:rsidRPr="0055599B">
        <w:t>Statsstödsreglerna styr bland annat vilka typer av kostnader och hur stor del av dem som får täckas genom bidrag. Vilka kostnader som är stödberättigande framgår av dokumentet ”Anvisning till Vinnovas villkor om stö</w:t>
      </w:r>
      <w:r w:rsidRPr="00DA546B">
        <w:t xml:space="preserve">dberättigande kostnader”. </w:t>
      </w:r>
      <w:hyperlink r:id="rId11" w:history="1">
        <w:r w:rsidRPr="00DA546B">
          <w:rPr>
            <w:rStyle w:val="Hyperlnk"/>
          </w:rPr>
          <w:t>Vinnovas allmänna villkor för finansiering | Vinnova</w:t>
        </w:r>
      </w:hyperlink>
      <w:r w:rsidRPr="00DE27A4">
        <w:t> </w:t>
      </w:r>
    </w:p>
    <w:sectPr w:rsidR="003054E8" w:rsidRPr="00103182" w:rsidSect="00941D89">
      <w:headerReference w:type="default" r:id="rId12"/>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A3BF8" w14:textId="77777777" w:rsidR="004F37D7" w:rsidRDefault="004F37D7" w:rsidP="00941D89">
      <w:pPr>
        <w:spacing w:after="0" w:line="240" w:lineRule="auto"/>
      </w:pPr>
      <w:r>
        <w:separator/>
      </w:r>
    </w:p>
  </w:endnote>
  <w:endnote w:type="continuationSeparator" w:id="0">
    <w:p w14:paraId="11DD1086" w14:textId="77777777" w:rsidR="004F37D7" w:rsidRDefault="004F37D7" w:rsidP="0094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A0B3C" w14:textId="77777777" w:rsidR="004F37D7" w:rsidRDefault="004F37D7" w:rsidP="00941D89">
      <w:pPr>
        <w:spacing w:after="0" w:line="240" w:lineRule="auto"/>
      </w:pPr>
      <w:r>
        <w:separator/>
      </w:r>
    </w:p>
  </w:footnote>
  <w:footnote w:type="continuationSeparator" w:id="0">
    <w:p w14:paraId="4F53DFFE" w14:textId="77777777" w:rsidR="004F37D7" w:rsidRDefault="004F37D7" w:rsidP="00941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12EF" w14:textId="02882590" w:rsidR="00941D89" w:rsidRDefault="00941D89" w:rsidP="00941D89">
    <w:pPr>
      <w:pStyle w:val="Sidhuvud"/>
      <w:jc w:val="right"/>
    </w:pPr>
    <w:r>
      <w:rPr>
        <w:noProof/>
        <w:lang w:eastAsia="sv-SE"/>
      </w:rPr>
      <w:drawing>
        <wp:inline distT="0" distB="0" distL="0" distR="0" wp14:anchorId="3C15B438" wp14:editId="27AF96F3">
          <wp:extent cx="1327150" cy="624541"/>
          <wp:effectExtent l="0" t="0" r="6350" b="4445"/>
          <wp:docPr id="2" name="Bildobjekt 2" descr="SIO Gra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O Graf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6245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B95"/>
    <w:multiLevelType w:val="hybridMultilevel"/>
    <w:tmpl w:val="CEF4E104"/>
    <w:lvl w:ilvl="0" w:tplc="113C6CCA">
      <w:start w:val="1"/>
      <w:numFmt w:val="decimal"/>
      <w:lvlText w:val="%1."/>
      <w:lvlJc w:val="left"/>
      <w:pPr>
        <w:tabs>
          <w:tab w:val="num" w:pos="720"/>
        </w:tabs>
        <w:ind w:left="720" w:hanging="360"/>
      </w:pPr>
    </w:lvl>
    <w:lvl w:ilvl="1" w:tplc="2242C07C" w:tentative="1">
      <w:start w:val="1"/>
      <w:numFmt w:val="decimal"/>
      <w:lvlText w:val="%2."/>
      <w:lvlJc w:val="left"/>
      <w:pPr>
        <w:tabs>
          <w:tab w:val="num" w:pos="1440"/>
        </w:tabs>
        <w:ind w:left="1440" w:hanging="360"/>
      </w:pPr>
    </w:lvl>
    <w:lvl w:ilvl="2" w:tplc="DED886F6" w:tentative="1">
      <w:start w:val="1"/>
      <w:numFmt w:val="decimal"/>
      <w:lvlText w:val="%3."/>
      <w:lvlJc w:val="left"/>
      <w:pPr>
        <w:tabs>
          <w:tab w:val="num" w:pos="2160"/>
        </w:tabs>
        <w:ind w:left="2160" w:hanging="360"/>
      </w:pPr>
    </w:lvl>
    <w:lvl w:ilvl="3" w:tplc="2F4A8ED0" w:tentative="1">
      <w:start w:val="1"/>
      <w:numFmt w:val="decimal"/>
      <w:lvlText w:val="%4."/>
      <w:lvlJc w:val="left"/>
      <w:pPr>
        <w:tabs>
          <w:tab w:val="num" w:pos="2880"/>
        </w:tabs>
        <w:ind w:left="2880" w:hanging="360"/>
      </w:pPr>
    </w:lvl>
    <w:lvl w:ilvl="4" w:tplc="43DCB77C" w:tentative="1">
      <w:start w:val="1"/>
      <w:numFmt w:val="decimal"/>
      <w:lvlText w:val="%5."/>
      <w:lvlJc w:val="left"/>
      <w:pPr>
        <w:tabs>
          <w:tab w:val="num" w:pos="3600"/>
        </w:tabs>
        <w:ind w:left="3600" w:hanging="360"/>
      </w:pPr>
    </w:lvl>
    <w:lvl w:ilvl="5" w:tplc="AD5AE8CE" w:tentative="1">
      <w:start w:val="1"/>
      <w:numFmt w:val="decimal"/>
      <w:lvlText w:val="%6."/>
      <w:lvlJc w:val="left"/>
      <w:pPr>
        <w:tabs>
          <w:tab w:val="num" w:pos="4320"/>
        </w:tabs>
        <w:ind w:left="4320" w:hanging="360"/>
      </w:pPr>
    </w:lvl>
    <w:lvl w:ilvl="6" w:tplc="C638E04C" w:tentative="1">
      <w:start w:val="1"/>
      <w:numFmt w:val="decimal"/>
      <w:lvlText w:val="%7."/>
      <w:lvlJc w:val="left"/>
      <w:pPr>
        <w:tabs>
          <w:tab w:val="num" w:pos="5040"/>
        </w:tabs>
        <w:ind w:left="5040" w:hanging="360"/>
      </w:pPr>
    </w:lvl>
    <w:lvl w:ilvl="7" w:tplc="4FF0FB94" w:tentative="1">
      <w:start w:val="1"/>
      <w:numFmt w:val="decimal"/>
      <w:lvlText w:val="%8."/>
      <w:lvlJc w:val="left"/>
      <w:pPr>
        <w:tabs>
          <w:tab w:val="num" w:pos="5760"/>
        </w:tabs>
        <w:ind w:left="5760" w:hanging="360"/>
      </w:pPr>
    </w:lvl>
    <w:lvl w:ilvl="8" w:tplc="F7A2B9EE" w:tentative="1">
      <w:start w:val="1"/>
      <w:numFmt w:val="decimal"/>
      <w:lvlText w:val="%9."/>
      <w:lvlJc w:val="left"/>
      <w:pPr>
        <w:tabs>
          <w:tab w:val="num" w:pos="6480"/>
        </w:tabs>
        <w:ind w:left="6480" w:hanging="360"/>
      </w:pPr>
    </w:lvl>
  </w:abstractNum>
  <w:abstractNum w:abstractNumId="1" w15:restartNumberingAfterBreak="0">
    <w:nsid w:val="0D245995"/>
    <w:multiLevelType w:val="hybridMultilevel"/>
    <w:tmpl w:val="C3D206CC"/>
    <w:lvl w:ilvl="0" w:tplc="CDB421F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300AD9"/>
    <w:multiLevelType w:val="hybridMultilevel"/>
    <w:tmpl w:val="4D46CF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812A4D"/>
    <w:multiLevelType w:val="hybridMultilevel"/>
    <w:tmpl w:val="ECA281F0"/>
    <w:lvl w:ilvl="0" w:tplc="041D0001">
      <w:start w:val="1"/>
      <w:numFmt w:val="bullet"/>
      <w:lvlText w:val=""/>
      <w:lvlJc w:val="left"/>
      <w:pPr>
        <w:ind w:left="1304" w:hanging="360"/>
      </w:pPr>
      <w:rPr>
        <w:rFonts w:ascii="Symbol" w:hAnsi="Symbol" w:hint="default"/>
      </w:rPr>
    </w:lvl>
    <w:lvl w:ilvl="1" w:tplc="041D0003" w:tentative="1">
      <w:start w:val="1"/>
      <w:numFmt w:val="bullet"/>
      <w:lvlText w:val="o"/>
      <w:lvlJc w:val="left"/>
      <w:pPr>
        <w:ind w:left="2024" w:hanging="360"/>
      </w:pPr>
      <w:rPr>
        <w:rFonts w:ascii="Courier New" w:hAnsi="Courier New" w:cs="Courier New" w:hint="default"/>
      </w:rPr>
    </w:lvl>
    <w:lvl w:ilvl="2" w:tplc="041D0005" w:tentative="1">
      <w:start w:val="1"/>
      <w:numFmt w:val="bullet"/>
      <w:lvlText w:val=""/>
      <w:lvlJc w:val="left"/>
      <w:pPr>
        <w:ind w:left="2744" w:hanging="360"/>
      </w:pPr>
      <w:rPr>
        <w:rFonts w:ascii="Wingdings" w:hAnsi="Wingdings" w:hint="default"/>
      </w:rPr>
    </w:lvl>
    <w:lvl w:ilvl="3" w:tplc="041D0001" w:tentative="1">
      <w:start w:val="1"/>
      <w:numFmt w:val="bullet"/>
      <w:lvlText w:val=""/>
      <w:lvlJc w:val="left"/>
      <w:pPr>
        <w:ind w:left="3464" w:hanging="360"/>
      </w:pPr>
      <w:rPr>
        <w:rFonts w:ascii="Symbol" w:hAnsi="Symbol" w:hint="default"/>
      </w:rPr>
    </w:lvl>
    <w:lvl w:ilvl="4" w:tplc="041D0003" w:tentative="1">
      <w:start w:val="1"/>
      <w:numFmt w:val="bullet"/>
      <w:lvlText w:val="o"/>
      <w:lvlJc w:val="left"/>
      <w:pPr>
        <w:ind w:left="4184" w:hanging="360"/>
      </w:pPr>
      <w:rPr>
        <w:rFonts w:ascii="Courier New" w:hAnsi="Courier New" w:cs="Courier New" w:hint="default"/>
      </w:rPr>
    </w:lvl>
    <w:lvl w:ilvl="5" w:tplc="041D0005" w:tentative="1">
      <w:start w:val="1"/>
      <w:numFmt w:val="bullet"/>
      <w:lvlText w:val=""/>
      <w:lvlJc w:val="left"/>
      <w:pPr>
        <w:ind w:left="4904" w:hanging="360"/>
      </w:pPr>
      <w:rPr>
        <w:rFonts w:ascii="Wingdings" w:hAnsi="Wingdings" w:hint="default"/>
      </w:rPr>
    </w:lvl>
    <w:lvl w:ilvl="6" w:tplc="041D0001" w:tentative="1">
      <w:start w:val="1"/>
      <w:numFmt w:val="bullet"/>
      <w:lvlText w:val=""/>
      <w:lvlJc w:val="left"/>
      <w:pPr>
        <w:ind w:left="5624" w:hanging="360"/>
      </w:pPr>
      <w:rPr>
        <w:rFonts w:ascii="Symbol" w:hAnsi="Symbol" w:hint="default"/>
      </w:rPr>
    </w:lvl>
    <w:lvl w:ilvl="7" w:tplc="041D0003" w:tentative="1">
      <w:start w:val="1"/>
      <w:numFmt w:val="bullet"/>
      <w:lvlText w:val="o"/>
      <w:lvlJc w:val="left"/>
      <w:pPr>
        <w:ind w:left="6344" w:hanging="360"/>
      </w:pPr>
      <w:rPr>
        <w:rFonts w:ascii="Courier New" w:hAnsi="Courier New" w:cs="Courier New" w:hint="default"/>
      </w:rPr>
    </w:lvl>
    <w:lvl w:ilvl="8" w:tplc="041D0005" w:tentative="1">
      <w:start w:val="1"/>
      <w:numFmt w:val="bullet"/>
      <w:lvlText w:val=""/>
      <w:lvlJc w:val="left"/>
      <w:pPr>
        <w:ind w:left="7064" w:hanging="360"/>
      </w:pPr>
      <w:rPr>
        <w:rFonts w:ascii="Wingdings" w:hAnsi="Wingdings" w:hint="default"/>
      </w:rPr>
    </w:lvl>
  </w:abstractNum>
  <w:abstractNum w:abstractNumId="4" w15:restartNumberingAfterBreak="0">
    <w:nsid w:val="219D39A2"/>
    <w:multiLevelType w:val="hybridMultilevel"/>
    <w:tmpl w:val="53E62C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0C68E3"/>
    <w:multiLevelType w:val="hybridMultilevel"/>
    <w:tmpl w:val="4694F9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AE4C8C"/>
    <w:multiLevelType w:val="hybridMultilevel"/>
    <w:tmpl w:val="AE2C7D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E6628"/>
    <w:multiLevelType w:val="hybridMultilevel"/>
    <w:tmpl w:val="9A68316A"/>
    <w:lvl w:ilvl="0" w:tplc="085C2F6E">
      <w:start w:val="1"/>
      <w:numFmt w:val="bullet"/>
      <w:lvlText w:val="•"/>
      <w:lvlJc w:val="left"/>
      <w:pPr>
        <w:tabs>
          <w:tab w:val="num" w:pos="720"/>
        </w:tabs>
        <w:ind w:left="720" w:hanging="360"/>
      </w:pPr>
      <w:rPr>
        <w:rFonts w:ascii="Arial" w:hAnsi="Arial" w:hint="default"/>
      </w:rPr>
    </w:lvl>
    <w:lvl w:ilvl="1" w:tplc="132A9BC2" w:tentative="1">
      <w:start w:val="1"/>
      <w:numFmt w:val="bullet"/>
      <w:lvlText w:val="•"/>
      <w:lvlJc w:val="left"/>
      <w:pPr>
        <w:tabs>
          <w:tab w:val="num" w:pos="1440"/>
        </w:tabs>
        <w:ind w:left="1440" w:hanging="360"/>
      </w:pPr>
      <w:rPr>
        <w:rFonts w:ascii="Arial" w:hAnsi="Arial" w:hint="default"/>
      </w:rPr>
    </w:lvl>
    <w:lvl w:ilvl="2" w:tplc="CBD8D8F6" w:tentative="1">
      <w:start w:val="1"/>
      <w:numFmt w:val="bullet"/>
      <w:lvlText w:val="•"/>
      <w:lvlJc w:val="left"/>
      <w:pPr>
        <w:tabs>
          <w:tab w:val="num" w:pos="2160"/>
        </w:tabs>
        <w:ind w:left="2160" w:hanging="360"/>
      </w:pPr>
      <w:rPr>
        <w:rFonts w:ascii="Arial" w:hAnsi="Arial" w:hint="default"/>
      </w:rPr>
    </w:lvl>
    <w:lvl w:ilvl="3" w:tplc="FAF6724A" w:tentative="1">
      <w:start w:val="1"/>
      <w:numFmt w:val="bullet"/>
      <w:lvlText w:val="•"/>
      <w:lvlJc w:val="left"/>
      <w:pPr>
        <w:tabs>
          <w:tab w:val="num" w:pos="2880"/>
        </w:tabs>
        <w:ind w:left="2880" w:hanging="360"/>
      </w:pPr>
      <w:rPr>
        <w:rFonts w:ascii="Arial" w:hAnsi="Arial" w:hint="default"/>
      </w:rPr>
    </w:lvl>
    <w:lvl w:ilvl="4" w:tplc="181E88CE" w:tentative="1">
      <w:start w:val="1"/>
      <w:numFmt w:val="bullet"/>
      <w:lvlText w:val="•"/>
      <w:lvlJc w:val="left"/>
      <w:pPr>
        <w:tabs>
          <w:tab w:val="num" w:pos="3600"/>
        </w:tabs>
        <w:ind w:left="3600" w:hanging="360"/>
      </w:pPr>
      <w:rPr>
        <w:rFonts w:ascii="Arial" w:hAnsi="Arial" w:hint="default"/>
      </w:rPr>
    </w:lvl>
    <w:lvl w:ilvl="5" w:tplc="D80A7090" w:tentative="1">
      <w:start w:val="1"/>
      <w:numFmt w:val="bullet"/>
      <w:lvlText w:val="•"/>
      <w:lvlJc w:val="left"/>
      <w:pPr>
        <w:tabs>
          <w:tab w:val="num" w:pos="4320"/>
        </w:tabs>
        <w:ind w:left="4320" w:hanging="360"/>
      </w:pPr>
      <w:rPr>
        <w:rFonts w:ascii="Arial" w:hAnsi="Arial" w:hint="default"/>
      </w:rPr>
    </w:lvl>
    <w:lvl w:ilvl="6" w:tplc="A2ECDA34" w:tentative="1">
      <w:start w:val="1"/>
      <w:numFmt w:val="bullet"/>
      <w:lvlText w:val="•"/>
      <w:lvlJc w:val="left"/>
      <w:pPr>
        <w:tabs>
          <w:tab w:val="num" w:pos="5040"/>
        </w:tabs>
        <w:ind w:left="5040" w:hanging="360"/>
      </w:pPr>
      <w:rPr>
        <w:rFonts w:ascii="Arial" w:hAnsi="Arial" w:hint="default"/>
      </w:rPr>
    </w:lvl>
    <w:lvl w:ilvl="7" w:tplc="7736F5D0" w:tentative="1">
      <w:start w:val="1"/>
      <w:numFmt w:val="bullet"/>
      <w:lvlText w:val="•"/>
      <w:lvlJc w:val="left"/>
      <w:pPr>
        <w:tabs>
          <w:tab w:val="num" w:pos="5760"/>
        </w:tabs>
        <w:ind w:left="5760" w:hanging="360"/>
      </w:pPr>
      <w:rPr>
        <w:rFonts w:ascii="Arial" w:hAnsi="Arial" w:hint="default"/>
      </w:rPr>
    </w:lvl>
    <w:lvl w:ilvl="8" w:tplc="D71AA5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78088E"/>
    <w:multiLevelType w:val="hybridMultilevel"/>
    <w:tmpl w:val="94E8EC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2CD2009"/>
    <w:multiLevelType w:val="hybridMultilevel"/>
    <w:tmpl w:val="4C58382E"/>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6C56C61"/>
    <w:multiLevelType w:val="hybridMultilevel"/>
    <w:tmpl w:val="46B88846"/>
    <w:lvl w:ilvl="0" w:tplc="47341A2E">
      <w:start w:val="1"/>
      <w:numFmt w:val="bullet"/>
      <w:lvlText w:val="•"/>
      <w:lvlJc w:val="left"/>
      <w:pPr>
        <w:tabs>
          <w:tab w:val="num" w:pos="720"/>
        </w:tabs>
        <w:ind w:left="720" w:hanging="360"/>
      </w:pPr>
      <w:rPr>
        <w:rFonts w:ascii="Arial" w:hAnsi="Arial" w:hint="default"/>
      </w:rPr>
    </w:lvl>
    <w:lvl w:ilvl="1" w:tplc="997A7870">
      <w:start w:val="270"/>
      <w:numFmt w:val="bullet"/>
      <w:lvlText w:val="•"/>
      <w:lvlJc w:val="left"/>
      <w:pPr>
        <w:tabs>
          <w:tab w:val="num" w:pos="1440"/>
        </w:tabs>
        <w:ind w:left="1440" w:hanging="360"/>
      </w:pPr>
      <w:rPr>
        <w:rFonts w:ascii="Arial" w:hAnsi="Arial" w:hint="default"/>
      </w:rPr>
    </w:lvl>
    <w:lvl w:ilvl="2" w:tplc="DA103F74" w:tentative="1">
      <w:start w:val="1"/>
      <w:numFmt w:val="bullet"/>
      <w:lvlText w:val="•"/>
      <w:lvlJc w:val="left"/>
      <w:pPr>
        <w:tabs>
          <w:tab w:val="num" w:pos="2160"/>
        </w:tabs>
        <w:ind w:left="2160" w:hanging="360"/>
      </w:pPr>
      <w:rPr>
        <w:rFonts w:ascii="Arial" w:hAnsi="Arial" w:hint="default"/>
      </w:rPr>
    </w:lvl>
    <w:lvl w:ilvl="3" w:tplc="AC302672" w:tentative="1">
      <w:start w:val="1"/>
      <w:numFmt w:val="bullet"/>
      <w:lvlText w:val="•"/>
      <w:lvlJc w:val="left"/>
      <w:pPr>
        <w:tabs>
          <w:tab w:val="num" w:pos="2880"/>
        </w:tabs>
        <w:ind w:left="2880" w:hanging="360"/>
      </w:pPr>
      <w:rPr>
        <w:rFonts w:ascii="Arial" w:hAnsi="Arial" w:hint="default"/>
      </w:rPr>
    </w:lvl>
    <w:lvl w:ilvl="4" w:tplc="3FA62F94" w:tentative="1">
      <w:start w:val="1"/>
      <w:numFmt w:val="bullet"/>
      <w:lvlText w:val="•"/>
      <w:lvlJc w:val="left"/>
      <w:pPr>
        <w:tabs>
          <w:tab w:val="num" w:pos="3600"/>
        </w:tabs>
        <w:ind w:left="3600" w:hanging="360"/>
      </w:pPr>
      <w:rPr>
        <w:rFonts w:ascii="Arial" w:hAnsi="Arial" w:hint="default"/>
      </w:rPr>
    </w:lvl>
    <w:lvl w:ilvl="5" w:tplc="8EBA03DC" w:tentative="1">
      <w:start w:val="1"/>
      <w:numFmt w:val="bullet"/>
      <w:lvlText w:val="•"/>
      <w:lvlJc w:val="left"/>
      <w:pPr>
        <w:tabs>
          <w:tab w:val="num" w:pos="4320"/>
        </w:tabs>
        <w:ind w:left="4320" w:hanging="360"/>
      </w:pPr>
      <w:rPr>
        <w:rFonts w:ascii="Arial" w:hAnsi="Arial" w:hint="default"/>
      </w:rPr>
    </w:lvl>
    <w:lvl w:ilvl="6" w:tplc="79E60390" w:tentative="1">
      <w:start w:val="1"/>
      <w:numFmt w:val="bullet"/>
      <w:lvlText w:val="•"/>
      <w:lvlJc w:val="left"/>
      <w:pPr>
        <w:tabs>
          <w:tab w:val="num" w:pos="5040"/>
        </w:tabs>
        <w:ind w:left="5040" w:hanging="360"/>
      </w:pPr>
      <w:rPr>
        <w:rFonts w:ascii="Arial" w:hAnsi="Arial" w:hint="default"/>
      </w:rPr>
    </w:lvl>
    <w:lvl w:ilvl="7" w:tplc="2632AB44" w:tentative="1">
      <w:start w:val="1"/>
      <w:numFmt w:val="bullet"/>
      <w:lvlText w:val="•"/>
      <w:lvlJc w:val="left"/>
      <w:pPr>
        <w:tabs>
          <w:tab w:val="num" w:pos="5760"/>
        </w:tabs>
        <w:ind w:left="5760" w:hanging="360"/>
      </w:pPr>
      <w:rPr>
        <w:rFonts w:ascii="Arial" w:hAnsi="Arial" w:hint="default"/>
      </w:rPr>
    </w:lvl>
    <w:lvl w:ilvl="8" w:tplc="F168DFC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0B1E50"/>
    <w:multiLevelType w:val="hybridMultilevel"/>
    <w:tmpl w:val="B2201446"/>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9394E66"/>
    <w:multiLevelType w:val="hybridMultilevel"/>
    <w:tmpl w:val="EBE094EA"/>
    <w:lvl w:ilvl="0" w:tplc="65E0D0CE">
      <w:start w:val="1"/>
      <w:numFmt w:val="bullet"/>
      <w:lvlText w:val="o"/>
      <w:lvlJc w:val="left"/>
      <w:pPr>
        <w:tabs>
          <w:tab w:val="num" w:pos="720"/>
        </w:tabs>
        <w:ind w:left="720" w:hanging="360"/>
      </w:pPr>
      <w:rPr>
        <w:rFonts w:ascii="Courier New" w:hAnsi="Courier New" w:hint="default"/>
      </w:rPr>
    </w:lvl>
    <w:lvl w:ilvl="1" w:tplc="2C203E72" w:tentative="1">
      <w:start w:val="1"/>
      <w:numFmt w:val="bullet"/>
      <w:lvlText w:val="o"/>
      <w:lvlJc w:val="left"/>
      <w:pPr>
        <w:tabs>
          <w:tab w:val="num" w:pos="1440"/>
        </w:tabs>
        <w:ind w:left="1440" w:hanging="360"/>
      </w:pPr>
      <w:rPr>
        <w:rFonts w:ascii="Courier New" w:hAnsi="Courier New" w:hint="default"/>
      </w:rPr>
    </w:lvl>
    <w:lvl w:ilvl="2" w:tplc="20D625DA" w:tentative="1">
      <w:start w:val="1"/>
      <w:numFmt w:val="bullet"/>
      <w:lvlText w:val="o"/>
      <w:lvlJc w:val="left"/>
      <w:pPr>
        <w:tabs>
          <w:tab w:val="num" w:pos="2160"/>
        </w:tabs>
        <w:ind w:left="2160" w:hanging="360"/>
      </w:pPr>
      <w:rPr>
        <w:rFonts w:ascii="Courier New" w:hAnsi="Courier New" w:hint="default"/>
      </w:rPr>
    </w:lvl>
    <w:lvl w:ilvl="3" w:tplc="73DC1BFE" w:tentative="1">
      <w:start w:val="1"/>
      <w:numFmt w:val="bullet"/>
      <w:lvlText w:val="o"/>
      <w:lvlJc w:val="left"/>
      <w:pPr>
        <w:tabs>
          <w:tab w:val="num" w:pos="2880"/>
        </w:tabs>
        <w:ind w:left="2880" w:hanging="360"/>
      </w:pPr>
      <w:rPr>
        <w:rFonts w:ascii="Courier New" w:hAnsi="Courier New" w:hint="default"/>
      </w:rPr>
    </w:lvl>
    <w:lvl w:ilvl="4" w:tplc="57605972" w:tentative="1">
      <w:start w:val="1"/>
      <w:numFmt w:val="bullet"/>
      <w:lvlText w:val="o"/>
      <w:lvlJc w:val="left"/>
      <w:pPr>
        <w:tabs>
          <w:tab w:val="num" w:pos="3600"/>
        </w:tabs>
        <w:ind w:left="3600" w:hanging="360"/>
      </w:pPr>
      <w:rPr>
        <w:rFonts w:ascii="Courier New" w:hAnsi="Courier New" w:hint="default"/>
      </w:rPr>
    </w:lvl>
    <w:lvl w:ilvl="5" w:tplc="05201404" w:tentative="1">
      <w:start w:val="1"/>
      <w:numFmt w:val="bullet"/>
      <w:lvlText w:val="o"/>
      <w:lvlJc w:val="left"/>
      <w:pPr>
        <w:tabs>
          <w:tab w:val="num" w:pos="4320"/>
        </w:tabs>
        <w:ind w:left="4320" w:hanging="360"/>
      </w:pPr>
      <w:rPr>
        <w:rFonts w:ascii="Courier New" w:hAnsi="Courier New" w:hint="default"/>
      </w:rPr>
    </w:lvl>
    <w:lvl w:ilvl="6" w:tplc="28C22658" w:tentative="1">
      <w:start w:val="1"/>
      <w:numFmt w:val="bullet"/>
      <w:lvlText w:val="o"/>
      <w:lvlJc w:val="left"/>
      <w:pPr>
        <w:tabs>
          <w:tab w:val="num" w:pos="5040"/>
        </w:tabs>
        <w:ind w:left="5040" w:hanging="360"/>
      </w:pPr>
      <w:rPr>
        <w:rFonts w:ascii="Courier New" w:hAnsi="Courier New" w:hint="default"/>
      </w:rPr>
    </w:lvl>
    <w:lvl w:ilvl="7" w:tplc="67A0CA90" w:tentative="1">
      <w:start w:val="1"/>
      <w:numFmt w:val="bullet"/>
      <w:lvlText w:val="o"/>
      <w:lvlJc w:val="left"/>
      <w:pPr>
        <w:tabs>
          <w:tab w:val="num" w:pos="5760"/>
        </w:tabs>
        <w:ind w:left="5760" w:hanging="360"/>
      </w:pPr>
      <w:rPr>
        <w:rFonts w:ascii="Courier New" w:hAnsi="Courier New" w:hint="default"/>
      </w:rPr>
    </w:lvl>
    <w:lvl w:ilvl="8" w:tplc="B3FEA908"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94B0BE8"/>
    <w:multiLevelType w:val="hybridMultilevel"/>
    <w:tmpl w:val="CB1EF5F4"/>
    <w:lvl w:ilvl="0" w:tplc="D73A68EE">
      <w:start w:val="1"/>
      <w:numFmt w:val="decimal"/>
      <w:lvlText w:val="%1."/>
      <w:lvlJc w:val="left"/>
      <w:pPr>
        <w:ind w:left="944" w:hanging="360"/>
      </w:pPr>
      <w:rPr>
        <w:rFonts w:hint="default"/>
      </w:rPr>
    </w:lvl>
    <w:lvl w:ilvl="1" w:tplc="041D0019" w:tentative="1">
      <w:start w:val="1"/>
      <w:numFmt w:val="lowerLetter"/>
      <w:lvlText w:val="%2."/>
      <w:lvlJc w:val="left"/>
      <w:pPr>
        <w:ind w:left="1664" w:hanging="360"/>
      </w:pPr>
    </w:lvl>
    <w:lvl w:ilvl="2" w:tplc="041D001B" w:tentative="1">
      <w:start w:val="1"/>
      <w:numFmt w:val="lowerRoman"/>
      <w:lvlText w:val="%3."/>
      <w:lvlJc w:val="right"/>
      <w:pPr>
        <w:ind w:left="2384" w:hanging="180"/>
      </w:pPr>
    </w:lvl>
    <w:lvl w:ilvl="3" w:tplc="041D000F" w:tentative="1">
      <w:start w:val="1"/>
      <w:numFmt w:val="decimal"/>
      <w:lvlText w:val="%4."/>
      <w:lvlJc w:val="left"/>
      <w:pPr>
        <w:ind w:left="3104" w:hanging="360"/>
      </w:pPr>
    </w:lvl>
    <w:lvl w:ilvl="4" w:tplc="041D0019" w:tentative="1">
      <w:start w:val="1"/>
      <w:numFmt w:val="lowerLetter"/>
      <w:lvlText w:val="%5."/>
      <w:lvlJc w:val="left"/>
      <w:pPr>
        <w:ind w:left="3824" w:hanging="360"/>
      </w:pPr>
    </w:lvl>
    <w:lvl w:ilvl="5" w:tplc="041D001B" w:tentative="1">
      <w:start w:val="1"/>
      <w:numFmt w:val="lowerRoman"/>
      <w:lvlText w:val="%6."/>
      <w:lvlJc w:val="right"/>
      <w:pPr>
        <w:ind w:left="4544" w:hanging="180"/>
      </w:pPr>
    </w:lvl>
    <w:lvl w:ilvl="6" w:tplc="041D000F" w:tentative="1">
      <w:start w:val="1"/>
      <w:numFmt w:val="decimal"/>
      <w:lvlText w:val="%7."/>
      <w:lvlJc w:val="left"/>
      <w:pPr>
        <w:ind w:left="5264" w:hanging="360"/>
      </w:pPr>
    </w:lvl>
    <w:lvl w:ilvl="7" w:tplc="041D0019" w:tentative="1">
      <w:start w:val="1"/>
      <w:numFmt w:val="lowerLetter"/>
      <w:lvlText w:val="%8."/>
      <w:lvlJc w:val="left"/>
      <w:pPr>
        <w:ind w:left="5984" w:hanging="360"/>
      </w:pPr>
    </w:lvl>
    <w:lvl w:ilvl="8" w:tplc="041D001B" w:tentative="1">
      <w:start w:val="1"/>
      <w:numFmt w:val="lowerRoman"/>
      <w:lvlText w:val="%9."/>
      <w:lvlJc w:val="right"/>
      <w:pPr>
        <w:ind w:left="6704" w:hanging="180"/>
      </w:pPr>
    </w:lvl>
  </w:abstractNum>
  <w:abstractNum w:abstractNumId="14" w15:restartNumberingAfterBreak="0">
    <w:nsid w:val="4D027885"/>
    <w:multiLevelType w:val="hybridMultilevel"/>
    <w:tmpl w:val="B3869310"/>
    <w:lvl w:ilvl="0" w:tplc="722A208C">
      <w:start w:val="1"/>
      <w:numFmt w:val="bullet"/>
      <w:lvlText w:val="•"/>
      <w:lvlJc w:val="left"/>
      <w:pPr>
        <w:tabs>
          <w:tab w:val="num" w:pos="720"/>
        </w:tabs>
        <w:ind w:left="720" w:hanging="360"/>
      </w:pPr>
      <w:rPr>
        <w:rFonts w:ascii="Arial" w:hAnsi="Arial" w:hint="default"/>
      </w:rPr>
    </w:lvl>
    <w:lvl w:ilvl="1" w:tplc="138E7AD4" w:tentative="1">
      <w:start w:val="1"/>
      <w:numFmt w:val="bullet"/>
      <w:lvlText w:val="•"/>
      <w:lvlJc w:val="left"/>
      <w:pPr>
        <w:tabs>
          <w:tab w:val="num" w:pos="1440"/>
        </w:tabs>
        <w:ind w:left="1440" w:hanging="360"/>
      </w:pPr>
      <w:rPr>
        <w:rFonts w:ascii="Arial" w:hAnsi="Arial" w:hint="default"/>
      </w:rPr>
    </w:lvl>
    <w:lvl w:ilvl="2" w:tplc="A1F0E298" w:tentative="1">
      <w:start w:val="1"/>
      <w:numFmt w:val="bullet"/>
      <w:lvlText w:val="•"/>
      <w:lvlJc w:val="left"/>
      <w:pPr>
        <w:tabs>
          <w:tab w:val="num" w:pos="2160"/>
        </w:tabs>
        <w:ind w:left="2160" w:hanging="360"/>
      </w:pPr>
      <w:rPr>
        <w:rFonts w:ascii="Arial" w:hAnsi="Arial" w:hint="default"/>
      </w:rPr>
    </w:lvl>
    <w:lvl w:ilvl="3" w:tplc="7E1EDEE2" w:tentative="1">
      <w:start w:val="1"/>
      <w:numFmt w:val="bullet"/>
      <w:lvlText w:val="•"/>
      <w:lvlJc w:val="left"/>
      <w:pPr>
        <w:tabs>
          <w:tab w:val="num" w:pos="2880"/>
        </w:tabs>
        <w:ind w:left="2880" w:hanging="360"/>
      </w:pPr>
      <w:rPr>
        <w:rFonts w:ascii="Arial" w:hAnsi="Arial" w:hint="default"/>
      </w:rPr>
    </w:lvl>
    <w:lvl w:ilvl="4" w:tplc="34867C58" w:tentative="1">
      <w:start w:val="1"/>
      <w:numFmt w:val="bullet"/>
      <w:lvlText w:val="•"/>
      <w:lvlJc w:val="left"/>
      <w:pPr>
        <w:tabs>
          <w:tab w:val="num" w:pos="3600"/>
        </w:tabs>
        <w:ind w:left="3600" w:hanging="360"/>
      </w:pPr>
      <w:rPr>
        <w:rFonts w:ascii="Arial" w:hAnsi="Arial" w:hint="default"/>
      </w:rPr>
    </w:lvl>
    <w:lvl w:ilvl="5" w:tplc="9EE64746" w:tentative="1">
      <w:start w:val="1"/>
      <w:numFmt w:val="bullet"/>
      <w:lvlText w:val="•"/>
      <w:lvlJc w:val="left"/>
      <w:pPr>
        <w:tabs>
          <w:tab w:val="num" w:pos="4320"/>
        </w:tabs>
        <w:ind w:left="4320" w:hanging="360"/>
      </w:pPr>
      <w:rPr>
        <w:rFonts w:ascii="Arial" w:hAnsi="Arial" w:hint="default"/>
      </w:rPr>
    </w:lvl>
    <w:lvl w:ilvl="6" w:tplc="D0447352" w:tentative="1">
      <w:start w:val="1"/>
      <w:numFmt w:val="bullet"/>
      <w:lvlText w:val="•"/>
      <w:lvlJc w:val="left"/>
      <w:pPr>
        <w:tabs>
          <w:tab w:val="num" w:pos="5040"/>
        </w:tabs>
        <w:ind w:left="5040" w:hanging="360"/>
      </w:pPr>
      <w:rPr>
        <w:rFonts w:ascii="Arial" w:hAnsi="Arial" w:hint="default"/>
      </w:rPr>
    </w:lvl>
    <w:lvl w:ilvl="7" w:tplc="72E8ADF8" w:tentative="1">
      <w:start w:val="1"/>
      <w:numFmt w:val="bullet"/>
      <w:lvlText w:val="•"/>
      <w:lvlJc w:val="left"/>
      <w:pPr>
        <w:tabs>
          <w:tab w:val="num" w:pos="5760"/>
        </w:tabs>
        <w:ind w:left="5760" w:hanging="360"/>
      </w:pPr>
      <w:rPr>
        <w:rFonts w:ascii="Arial" w:hAnsi="Arial" w:hint="default"/>
      </w:rPr>
    </w:lvl>
    <w:lvl w:ilvl="8" w:tplc="B20265F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6F2C26"/>
    <w:multiLevelType w:val="hybridMultilevel"/>
    <w:tmpl w:val="ACB89088"/>
    <w:lvl w:ilvl="0" w:tplc="47341A2E">
      <w:start w:val="1"/>
      <w:numFmt w:val="bullet"/>
      <w:lvlText w:val="•"/>
      <w:lvlJc w:val="left"/>
      <w:pPr>
        <w:tabs>
          <w:tab w:val="num" w:pos="720"/>
        </w:tabs>
        <w:ind w:left="720" w:hanging="360"/>
      </w:pPr>
      <w:rPr>
        <w:rFonts w:ascii="Arial" w:hAnsi="Arial" w:hint="default"/>
      </w:rPr>
    </w:lvl>
    <w:lvl w:ilvl="1" w:tplc="041D000F">
      <w:start w:val="1"/>
      <w:numFmt w:val="decimal"/>
      <w:lvlText w:val="%2."/>
      <w:lvlJc w:val="left"/>
      <w:pPr>
        <w:tabs>
          <w:tab w:val="num" w:pos="1440"/>
        </w:tabs>
        <w:ind w:left="1440" w:hanging="360"/>
      </w:pPr>
      <w:rPr>
        <w:rFonts w:hint="default"/>
      </w:rPr>
    </w:lvl>
    <w:lvl w:ilvl="2" w:tplc="DA103F74" w:tentative="1">
      <w:start w:val="1"/>
      <w:numFmt w:val="bullet"/>
      <w:lvlText w:val="•"/>
      <w:lvlJc w:val="left"/>
      <w:pPr>
        <w:tabs>
          <w:tab w:val="num" w:pos="2160"/>
        </w:tabs>
        <w:ind w:left="2160" w:hanging="360"/>
      </w:pPr>
      <w:rPr>
        <w:rFonts w:ascii="Arial" w:hAnsi="Arial" w:hint="default"/>
      </w:rPr>
    </w:lvl>
    <w:lvl w:ilvl="3" w:tplc="AC302672" w:tentative="1">
      <w:start w:val="1"/>
      <w:numFmt w:val="bullet"/>
      <w:lvlText w:val="•"/>
      <w:lvlJc w:val="left"/>
      <w:pPr>
        <w:tabs>
          <w:tab w:val="num" w:pos="2880"/>
        </w:tabs>
        <w:ind w:left="2880" w:hanging="360"/>
      </w:pPr>
      <w:rPr>
        <w:rFonts w:ascii="Arial" w:hAnsi="Arial" w:hint="default"/>
      </w:rPr>
    </w:lvl>
    <w:lvl w:ilvl="4" w:tplc="3FA62F94" w:tentative="1">
      <w:start w:val="1"/>
      <w:numFmt w:val="bullet"/>
      <w:lvlText w:val="•"/>
      <w:lvlJc w:val="left"/>
      <w:pPr>
        <w:tabs>
          <w:tab w:val="num" w:pos="3600"/>
        </w:tabs>
        <w:ind w:left="3600" w:hanging="360"/>
      </w:pPr>
      <w:rPr>
        <w:rFonts w:ascii="Arial" w:hAnsi="Arial" w:hint="default"/>
      </w:rPr>
    </w:lvl>
    <w:lvl w:ilvl="5" w:tplc="8EBA03DC" w:tentative="1">
      <w:start w:val="1"/>
      <w:numFmt w:val="bullet"/>
      <w:lvlText w:val="•"/>
      <w:lvlJc w:val="left"/>
      <w:pPr>
        <w:tabs>
          <w:tab w:val="num" w:pos="4320"/>
        </w:tabs>
        <w:ind w:left="4320" w:hanging="360"/>
      </w:pPr>
      <w:rPr>
        <w:rFonts w:ascii="Arial" w:hAnsi="Arial" w:hint="default"/>
      </w:rPr>
    </w:lvl>
    <w:lvl w:ilvl="6" w:tplc="79E60390" w:tentative="1">
      <w:start w:val="1"/>
      <w:numFmt w:val="bullet"/>
      <w:lvlText w:val="•"/>
      <w:lvlJc w:val="left"/>
      <w:pPr>
        <w:tabs>
          <w:tab w:val="num" w:pos="5040"/>
        </w:tabs>
        <w:ind w:left="5040" w:hanging="360"/>
      </w:pPr>
      <w:rPr>
        <w:rFonts w:ascii="Arial" w:hAnsi="Arial" w:hint="default"/>
      </w:rPr>
    </w:lvl>
    <w:lvl w:ilvl="7" w:tplc="2632AB44" w:tentative="1">
      <w:start w:val="1"/>
      <w:numFmt w:val="bullet"/>
      <w:lvlText w:val="•"/>
      <w:lvlJc w:val="left"/>
      <w:pPr>
        <w:tabs>
          <w:tab w:val="num" w:pos="5760"/>
        </w:tabs>
        <w:ind w:left="5760" w:hanging="360"/>
      </w:pPr>
      <w:rPr>
        <w:rFonts w:ascii="Arial" w:hAnsi="Arial" w:hint="default"/>
      </w:rPr>
    </w:lvl>
    <w:lvl w:ilvl="8" w:tplc="F168DF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577EEE"/>
    <w:multiLevelType w:val="hybridMultilevel"/>
    <w:tmpl w:val="95428688"/>
    <w:lvl w:ilvl="0" w:tplc="94C85F70">
      <w:start w:val="1"/>
      <w:numFmt w:val="bullet"/>
      <w:lvlText w:val="•"/>
      <w:lvlJc w:val="left"/>
      <w:pPr>
        <w:tabs>
          <w:tab w:val="num" w:pos="720"/>
        </w:tabs>
        <w:ind w:left="720" w:hanging="360"/>
      </w:pPr>
      <w:rPr>
        <w:rFonts w:ascii="Arial" w:hAnsi="Arial" w:hint="default"/>
      </w:rPr>
    </w:lvl>
    <w:lvl w:ilvl="1" w:tplc="EAC62B66" w:tentative="1">
      <w:start w:val="1"/>
      <w:numFmt w:val="bullet"/>
      <w:lvlText w:val="•"/>
      <w:lvlJc w:val="left"/>
      <w:pPr>
        <w:tabs>
          <w:tab w:val="num" w:pos="1440"/>
        </w:tabs>
        <w:ind w:left="1440" w:hanging="360"/>
      </w:pPr>
      <w:rPr>
        <w:rFonts w:ascii="Arial" w:hAnsi="Arial" w:hint="default"/>
      </w:rPr>
    </w:lvl>
    <w:lvl w:ilvl="2" w:tplc="546AF6C4" w:tentative="1">
      <w:start w:val="1"/>
      <w:numFmt w:val="bullet"/>
      <w:lvlText w:val="•"/>
      <w:lvlJc w:val="left"/>
      <w:pPr>
        <w:tabs>
          <w:tab w:val="num" w:pos="2160"/>
        </w:tabs>
        <w:ind w:left="2160" w:hanging="360"/>
      </w:pPr>
      <w:rPr>
        <w:rFonts w:ascii="Arial" w:hAnsi="Arial" w:hint="default"/>
      </w:rPr>
    </w:lvl>
    <w:lvl w:ilvl="3" w:tplc="7D2CA284" w:tentative="1">
      <w:start w:val="1"/>
      <w:numFmt w:val="bullet"/>
      <w:lvlText w:val="•"/>
      <w:lvlJc w:val="left"/>
      <w:pPr>
        <w:tabs>
          <w:tab w:val="num" w:pos="2880"/>
        </w:tabs>
        <w:ind w:left="2880" w:hanging="360"/>
      </w:pPr>
      <w:rPr>
        <w:rFonts w:ascii="Arial" w:hAnsi="Arial" w:hint="default"/>
      </w:rPr>
    </w:lvl>
    <w:lvl w:ilvl="4" w:tplc="4F807896" w:tentative="1">
      <w:start w:val="1"/>
      <w:numFmt w:val="bullet"/>
      <w:lvlText w:val="•"/>
      <w:lvlJc w:val="left"/>
      <w:pPr>
        <w:tabs>
          <w:tab w:val="num" w:pos="3600"/>
        </w:tabs>
        <w:ind w:left="3600" w:hanging="360"/>
      </w:pPr>
      <w:rPr>
        <w:rFonts w:ascii="Arial" w:hAnsi="Arial" w:hint="default"/>
      </w:rPr>
    </w:lvl>
    <w:lvl w:ilvl="5" w:tplc="870423A6" w:tentative="1">
      <w:start w:val="1"/>
      <w:numFmt w:val="bullet"/>
      <w:lvlText w:val="•"/>
      <w:lvlJc w:val="left"/>
      <w:pPr>
        <w:tabs>
          <w:tab w:val="num" w:pos="4320"/>
        </w:tabs>
        <w:ind w:left="4320" w:hanging="360"/>
      </w:pPr>
      <w:rPr>
        <w:rFonts w:ascii="Arial" w:hAnsi="Arial" w:hint="default"/>
      </w:rPr>
    </w:lvl>
    <w:lvl w:ilvl="6" w:tplc="D8385BE4" w:tentative="1">
      <w:start w:val="1"/>
      <w:numFmt w:val="bullet"/>
      <w:lvlText w:val="•"/>
      <w:lvlJc w:val="left"/>
      <w:pPr>
        <w:tabs>
          <w:tab w:val="num" w:pos="5040"/>
        </w:tabs>
        <w:ind w:left="5040" w:hanging="360"/>
      </w:pPr>
      <w:rPr>
        <w:rFonts w:ascii="Arial" w:hAnsi="Arial" w:hint="default"/>
      </w:rPr>
    </w:lvl>
    <w:lvl w:ilvl="7" w:tplc="ADECB0D8" w:tentative="1">
      <w:start w:val="1"/>
      <w:numFmt w:val="bullet"/>
      <w:lvlText w:val="•"/>
      <w:lvlJc w:val="left"/>
      <w:pPr>
        <w:tabs>
          <w:tab w:val="num" w:pos="5760"/>
        </w:tabs>
        <w:ind w:left="5760" w:hanging="360"/>
      </w:pPr>
      <w:rPr>
        <w:rFonts w:ascii="Arial" w:hAnsi="Arial" w:hint="default"/>
      </w:rPr>
    </w:lvl>
    <w:lvl w:ilvl="8" w:tplc="FC40A6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990330"/>
    <w:multiLevelType w:val="hybridMultilevel"/>
    <w:tmpl w:val="EFF67390"/>
    <w:lvl w:ilvl="0" w:tplc="041D0001">
      <w:start w:val="1"/>
      <w:numFmt w:val="bullet"/>
      <w:lvlText w:val=""/>
      <w:lvlJc w:val="left"/>
      <w:pPr>
        <w:ind w:left="72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0BA1261"/>
    <w:multiLevelType w:val="hybridMultilevel"/>
    <w:tmpl w:val="8A682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A6743E2"/>
    <w:multiLevelType w:val="hybridMultilevel"/>
    <w:tmpl w:val="D7D0D47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0" w15:restartNumberingAfterBreak="0">
    <w:nsid w:val="6DEC57FF"/>
    <w:multiLevelType w:val="hybridMultilevel"/>
    <w:tmpl w:val="1338BC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710E701C"/>
    <w:multiLevelType w:val="hybridMultilevel"/>
    <w:tmpl w:val="897A941C"/>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2" w15:restartNumberingAfterBreak="0">
    <w:nsid w:val="7AEA46FA"/>
    <w:multiLevelType w:val="hybridMultilevel"/>
    <w:tmpl w:val="A68E18A6"/>
    <w:lvl w:ilvl="0" w:tplc="C456A656">
      <w:start w:val="1"/>
      <w:numFmt w:val="decimal"/>
      <w:lvlText w:val="%1."/>
      <w:lvlJc w:val="left"/>
      <w:pPr>
        <w:ind w:left="944" w:hanging="360"/>
      </w:pPr>
      <w:rPr>
        <w:rFonts w:hint="default"/>
      </w:rPr>
    </w:lvl>
    <w:lvl w:ilvl="1" w:tplc="041D0019" w:tentative="1">
      <w:start w:val="1"/>
      <w:numFmt w:val="lowerLetter"/>
      <w:lvlText w:val="%2."/>
      <w:lvlJc w:val="left"/>
      <w:pPr>
        <w:ind w:left="1664" w:hanging="360"/>
      </w:pPr>
    </w:lvl>
    <w:lvl w:ilvl="2" w:tplc="041D001B" w:tentative="1">
      <w:start w:val="1"/>
      <w:numFmt w:val="lowerRoman"/>
      <w:lvlText w:val="%3."/>
      <w:lvlJc w:val="right"/>
      <w:pPr>
        <w:ind w:left="2384" w:hanging="180"/>
      </w:pPr>
    </w:lvl>
    <w:lvl w:ilvl="3" w:tplc="041D000F" w:tentative="1">
      <w:start w:val="1"/>
      <w:numFmt w:val="decimal"/>
      <w:lvlText w:val="%4."/>
      <w:lvlJc w:val="left"/>
      <w:pPr>
        <w:ind w:left="3104" w:hanging="360"/>
      </w:pPr>
    </w:lvl>
    <w:lvl w:ilvl="4" w:tplc="041D0019" w:tentative="1">
      <w:start w:val="1"/>
      <w:numFmt w:val="lowerLetter"/>
      <w:lvlText w:val="%5."/>
      <w:lvlJc w:val="left"/>
      <w:pPr>
        <w:ind w:left="3824" w:hanging="360"/>
      </w:pPr>
    </w:lvl>
    <w:lvl w:ilvl="5" w:tplc="041D001B" w:tentative="1">
      <w:start w:val="1"/>
      <w:numFmt w:val="lowerRoman"/>
      <w:lvlText w:val="%6."/>
      <w:lvlJc w:val="right"/>
      <w:pPr>
        <w:ind w:left="4544" w:hanging="180"/>
      </w:pPr>
    </w:lvl>
    <w:lvl w:ilvl="6" w:tplc="041D000F" w:tentative="1">
      <w:start w:val="1"/>
      <w:numFmt w:val="decimal"/>
      <w:lvlText w:val="%7."/>
      <w:lvlJc w:val="left"/>
      <w:pPr>
        <w:ind w:left="5264" w:hanging="360"/>
      </w:pPr>
    </w:lvl>
    <w:lvl w:ilvl="7" w:tplc="041D0019" w:tentative="1">
      <w:start w:val="1"/>
      <w:numFmt w:val="lowerLetter"/>
      <w:lvlText w:val="%8."/>
      <w:lvlJc w:val="left"/>
      <w:pPr>
        <w:ind w:left="5984" w:hanging="360"/>
      </w:pPr>
    </w:lvl>
    <w:lvl w:ilvl="8" w:tplc="041D001B" w:tentative="1">
      <w:start w:val="1"/>
      <w:numFmt w:val="lowerRoman"/>
      <w:lvlText w:val="%9."/>
      <w:lvlJc w:val="right"/>
      <w:pPr>
        <w:ind w:left="6704" w:hanging="180"/>
      </w:pPr>
    </w:lvl>
  </w:abstractNum>
  <w:num w:numId="1" w16cid:durableId="976882336">
    <w:abstractNumId w:val="1"/>
  </w:num>
  <w:num w:numId="2" w16cid:durableId="1185048385">
    <w:abstractNumId w:val="8"/>
  </w:num>
  <w:num w:numId="3" w16cid:durableId="267397287">
    <w:abstractNumId w:val="7"/>
  </w:num>
  <w:num w:numId="4" w16cid:durableId="497616951">
    <w:abstractNumId w:val="16"/>
  </w:num>
  <w:num w:numId="5" w16cid:durableId="652371031">
    <w:abstractNumId w:val="12"/>
  </w:num>
  <w:num w:numId="6" w16cid:durableId="1927301761">
    <w:abstractNumId w:val="14"/>
  </w:num>
  <w:num w:numId="7" w16cid:durableId="520625804">
    <w:abstractNumId w:val="0"/>
  </w:num>
  <w:num w:numId="8" w16cid:durableId="4556799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0268979">
    <w:abstractNumId w:val="3"/>
  </w:num>
  <w:num w:numId="10" w16cid:durableId="2049135678">
    <w:abstractNumId w:val="6"/>
  </w:num>
  <w:num w:numId="11" w16cid:durableId="1077746022">
    <w:abstractNumId w:val="18"/>
  </w:num>
  <w:num w:numId="12" w16cid:durableId="1385174844">
    <w:abstractNumId w:val="19"/>
  </w:num>
  <w:num w:numId="13" w16cid:durableId="1355841240">
    <w:abstractNumId w:val="13"/>
  </w:num>
  <w:num w:numId="14" w16cid:durableId="427391030">
    <w:abstractNumId w:val="22"/>
  </w:num>
  <w:num w:numId="15" w16cid:durableId="375156111">
    <w:abstractNumId w:val="10"/>
  </w:num>
  <w:num w:numId="16" w16cid:durableId="361248498">
    <w:abstractNumId w:val="15"/>
  </w:num>
  <w:num w:numId="17" w16cid:durableId="790902486">
    <w:abstractNumId w:val="21"/>
  </w:num>
  <w:num w:numId="18" w16cid:durableId="1556887618">
    <w:abstractNumId w:val="17"/>
  </w:num>
  <w:num w:numId="19" w16cid:durableId="822694404">
    <w:abstractNumId w:val="4"/>
  </w:num>
  <w:num w:numId="20" w16cid:durableId="1348558790">
    <w:abstractNumId w:val="9"/>
  </w:num>
  <w:num w:numId="21" w16cid:durableId="1101030309">
    <w:abstractNumId w:val="11"/>
  </w:num>
  <w:num w:numId="22" w16cid:durableId="1801263717">
    <w:abstractNumId w:val="5"/>
  </w:num>
  <w:num w:numId="23" w16cid:durableId="94388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94"/>
    <w:rsid w:val="0001157F"/>
    <w:rsid w:val="0001695F"/>
    <w:rsid w:val="000205C7"/>
    <w:rsid w:val="000224E6"/>
    <w:rsid w:val="00023C33"/>
    <w:rsid w:val="0002406F"/>
    <w:rsid w:val="000240AE"/>
    <w:rsid w:val="00035C69"/>
    <w:rsid w:val="00040AFF"/>
    <w:rsid w:val="00045523"/>
    <w:rsid w:val="00054E08"/>
    <w:rsid w:val="00090BC5"/>
    <w:rsid w:val="000936AC"/>
    <w:rsid w:val="0009374E"/>
    <w:rsid w:val="000A431A"/>
    <w:rsid w:val="000B078F"/>
    <w:rsid w:val="000E0DBE"/>
    <w:rsid w:val="000E3809"/>
    <w:rsid w:val="000E5879"/>
    <w:rsid w:val="000E7B5E"/>
    <w:rsid w:val="000F22AD"/>
    <w:rsid w:val="000F3070"/>
    <w:rsid w:val="000F4271"/>
    <w:rsid w:val="00101A67"/>
    <w:rsid w:val="00103182"/>
    <w:rsid w:val="00113ADE"/>
    <w:rsid w:val="00116C0A"/>
    <w:rsid w:val="00126861"/>
    <w:rsid w:val="00126BBC"/>
    <w:rsid w:val="0013485A"/>
    <w:rsid w:val="00141F40"/>
    <w:rsid w:val="0014360C"/>
    <w:rsid w:val="00146085"/>
    <w:rsid w:val="00151522"/>
    <w:rsid w:val="00157C2E"/>
    <w:rsid w:val="00167933"/>
    <w:rsid w:val="00170BE7"/>
    <w:rsid w:val="00175368"/>
    <w:rsid w:val="00181E93"/>
    <w:rsid w:val="00184C3F"/>
    <w:rsid w:val="00186208"/>
    <w:rsid w:val="001C075E"/>
    <w:rsid w:val="001C0CF1"/>
    <w:rsid w:val="001D42FC"/>
    <w:rsid w:val="001F23FC"/>
    <w:rsid w:val="00216CAB"/>
    <w:rsid w:val="002225B0"/>
    <w:rsid w:val="00250756"/>
    <w:rsid w:val="00254021"/>
    <w:rsid w:val="0025555C"/>
    <w:rsid w:val="00256476"/>
    <w:rsid w:val="00265F4B"/>
    <w:rsid w:val="0028139E"/>
    <w:rsid w:val="00290101"/>
    <w:rsid w:val="002937CB"/>
    <w:rsid w:val="00296047"/>
    <w:rsid w:val="00296C7D"/>
    <w:rsid w:val="002A117D"/>
    <w:rsid w:val="002A65C5"/>
    <w:rsid w:val="002C169F"/>
    <w:rsid w:val="002C5D46"/>
    <w:rsid w:val="002D0FA5"/>
    <w:rsid w:val="002D5122"/>
    <w:rsid w:val="002E1E3D"/>
    <w:rsid w:val="002E25CD"/>
    <w:rsid w:val="002E471F"/>
    <w:rsid w:val="002F27A1"/>
    <w:rsid w:val="002F4FDF"/>
    <w:rsid w:val="0030308A"/>
    <w:rsid w:val="00303093"/>
    <w:rsid w:val="003054E8"/>
    <w:rsid w:val="00306375"/>
    <w:rsid w:val="00307613"/>
    <w:rsid w:val="0031119E"/>
    <w:rsid w:val="00325E1C"/>
    <w:rsid w:val="00333C8A"/>
    <w:rsid w:val="003358AE"/>
    <w:rsid w:val="003425EC"/>
    <w:rsid w:val="0035202D"/>
    <w:rsid w:val="003578B4"/>
    <w:rsid w:val="00357DF1"/>
    <w:rsid w:val="003761FD"/>
    <w:rsid w:val="00394C03"/>
    <w:rsid w:val="00397146"/>
    <w:rsid w:val="003B312D"/>
    <w:rsid w:val="003C0D5C"/>
    <w:rsid w:val="003C2419"/>
    <w:rsid w:val="003E4B62"/>
    <w:rsid w:val="003F064B"/>
    <w:rsid w:val="00441CE4"/>
    <w:rsid w:val="00442053"/>
    <w:rsid w:val="0044589C"/>
    <w:rsid w:val="0046309B"/>
    <w:rsid w:val="00465D06"/>
    <w:rsid w:val="0048332B"/>
    <w:rsid w:val="00492D4B"/>
    <w:rsid w:val="00492F2E"/>
    <w:rsid w:val="00495378"/>
    <w:rsid w:val="004A1941"/>
    <w:rsid w:val="004A3819"/>
    <w:rsid w:val="004B1413"/>
    <w:rsid w:val="004B25DA"/>
    <w:rsid w:val="004B34D6"/>
    <w:rsid w:val="004D38EE"/>
    <w:rsid w:val="004D77C2"/>
    <w:rsid w:val="004E2936"/>
    <w:rsid w:val="004F0D9B"/>
    <w:rsid w:val="004F37D7"/>
    <w:rsid w:val="005005C7"/>
    <w:rsid w:val="00507A0A"/>
    <w:rsid w:val="00524E20"/>
    <w:rsid w:val="005320EC"/>
    <w:rsid w:val="00537AD0"/>
    <w:rsid w:val="00541276"/>
    <w:rsid w:val="005424B1"/>
    <w:rsid w:val="00554F43"/>
    <w:rsid w:val="0055599B"/>
    <w:rsid w:val="00556A8B"/>
    <w:rsid w:val="00571735"/>
    <w:rsid w:val="00572DA6"/>
    <w:rsid w:val="00577752"/>
    <w:rsid w:val="00580CF9"/>
    <w:rsid w:val="005814E0"/>
    <w:rsid w:val="0058191D"/>
    <w:rsid w:val="005864D7"/>
    <w:rsid w:val="005A27DC"/>
    <w:rsid w:val="005B353C"/>
    <w:rsid w:val="005D21E3"/>
    <w:rsid w:val="005E1351"/>
    <w:rsid w:val="005F458E"/>
    <w:rsid w:val="005F7327"/>
    <w:rsid w:val="0060381F"/>
    <w:rsid w:val="00611404"/>
    <w:rsid w:val="00614841"/>
    <w:rsid w:val="00637E4E"/>
    <w:rsid w:val="00653BA6"/>
    <w:rsid w:val="0066714D"/>
    <w:rsid w:val="00676790"/>
    <w:rsid w:val="00676CB4"/>
    <w:rsid w:val="00676F03"/>
    <w:rsid w:val="0067743A"/>
    <w:rsid w:val="006778F3"/>
    <w:rsid w:val="006A02DB"/>
    <w:rsid w:val="006A3F71"/>
    <w:rsid w:val="006B5F56"/>
    <w:rsid w:val="006C18E5"/>
    <w:rsid w:val="006C2CFD"/>
    <w:rsid w:val="006C362E"/>
    <w:rsid w:val="006C5221"/>
    <w:rsid w:val="006C5274"/>
    <w:rsid w:val="006D2786"/>
    <w:rsid w:val="006E0BCF"/>
    <w:rsid w:val="006E104E"/>
    <w:rsid w:val="006F21C0"/>
    <w:rsid w:val="006F4630"/>
    <w:rsid w:val="006F5D83"/>
    <w:rsid w:val="0070040F"/>
    <w:rsid w:val="007021E5"/>
    <w:rsid w:val="00721407"/>
    <w:rsid w:val="00721827"/>
    <w:rsid w:val="00742C31"/>
    <w:rsid w:val="00753AD3"/>
    <w:rsid w:val="007575A3"/>
    <w:rsid w:val="00757F1D"/>
    <w:rsid w:val="00774618"/>
    <w:rsid w:val="00782D0D"/>
    <w:rsid w:val="00786960"/>
    <w:rsid w:val="0079092B"/>
    <w:rsid w:val="00790F70"/>
    <w:rsid w:val="00791518"/>
    <w:rsid w:val="00795A6F"/>
    <w:rsid w:val="00795C1C"/>
    <w:rsid w:val="007A3B26"/>
    <w:rsid w:val="007A4296"/>
    <w:rsid w:val="007A4F83"/>
    <w:rsid w:val="007B0238"/>
    <w:rsid w:val="007B7C12"/>
    <w:rsid w:val="007C66B7"/>
    <w:rsid w:val="007D1736"/>
    <w:rsid w:val="007E1498"/>
    <w:rsid w:val="007E2362"/>
    <w:rsid w:val="007F6075"/>
    <w:rsid w:val="00802FE5"/>
    <w:rsid w:val="00803474"/>
    <w:rsid w:val="0081606E"/>
    <w:rsid w:val="00816A2F"/>
    <w:rsid w:val="008456BD"/>
    <w:rsid w:val="0085030E"/>
    <w:rsid w:val="008545F6"/>
    <w:rsid w:val="00857C3D"/>
    <w:rsid w:val="00861FC2"/>
    <w:rsid w:val="00874F23"/>
    <w:rsid w:val="00875461"/>
    <w:rsid w:val="008843C5"/>
    <w:rsid w:val="008B7E8B"/>
    <w:rsid w:val="008D2158"/>
    <w:rsid w:val="008D2710"/>
    <w:rsid w:val="008D482C"/>
    <w:rsid w:val="008D50E3"/>
    <w:rsid w:val="008E1C42"/>
    <w:rsid w:val="00917B94"/>
    <w:rsid w:val="0093599B"/>
    <w:rsid w:val="009378DE"/>
    <w:rsid w:val="00941D89"/>
    <w:rsid w:val="00944613"/>
    <w:rsid w:val="00945207"/>
    <w:rsid w:val="00957EC7"/>
    <w:rsid w:val="00977327"/>
    <w:rsid w:val="009814E8"/>
    <w:rsid w:val="00981A0A"/>
    <w:rsid w:val="00983E2D"/>
    <w:rsid w:val="00984C6C"/>
    <w:rsid w:val="0099481F"/>
    <w:rsid w:val="00995829"/>
    <w:rsid w:val="00995D7E"/>
    <w:rsid w:val="009A017A"/>
    <w:rsid w:val="009B108F"/>
    <w:rsid w:val="009C180D"/>
    <w:rsid w:val="009D3742"/>
    <w:rsid w:val="009D6059"/>
    <w:rsid w:val="009E1E9A"/>
    <w:rsid w:val="009E7F1A"/>
    <w:rsid w:val="00A02467"/>
    <w:rsid w:val="00A10372"/>
    <w:rsid w:val="00A10BD6"/>
    <w:rsid w:val="00A14144"/>
    <w:rsid w:val="00A16428"/>
    <w:rsid w:val="00A175E7"/>
    <w:rsid w:val="00A17EAA"/>
    <w:rsid w:val="00A40710"/>
    <w:rsid w:val="00A436CE"/>
    <w:rsid w:val="00A520CE"/>
    <w:rsid w:val="00A522C5"/>
    <w:rsid w:val="00A52660"/>
    <w:rsid w:val="00A53DC7"/>
    <w:rsid w:val="00A55EA2"/>
    <w:rsid w:val="00A565E2"/>
    <w:rsid w:val="00A56D5F"/>
    <w:rsid w:val="00A601BA"/>
    <w:rsid w:val="00A7241A"/>
    <w:rsid w:val="00A73A89"/>
    <w:rsid w:val="00A75883"/>
    <w:rsid w:val="00A758CA"/>
    <w:rsid w:val="00A842CC"/>
    <w:rsid w:val="00A87FE2"/>
    <w:rsid w:val="00A91760"/>
    <w:rsid w:val="00AA4A9B"/>
    <w:rsid w:val="00AA5836"/>
    <w:rsid w:val="00AC28BD"/>
    <w:rsid w:val="00AC64FE"/>
    <w:rsid w:val="00AD2CD5"/>
    <w:rsid w:val="00AE0436"/>
    <w:rsid w:val="00AE2DCF"/>
    <w:rsid w:val="00AE6446"/>
    <w:rsid w:val="00B12A2E"/>
    <w:rsid w:val="00B17CEE"/>
    <w:rsid w:val="00B30746"/>
    <w:rsid w:val="00B47C7B"/>
    <w:rsid w:val="00B65952"/>
    <w:rsid w:val="00B815E4"/>
    <w:rsid w:val="00B824F6"/>
    <w:rsid w:val="00B87B41"/>
    <w:rsid w:val="00B95E26"/>
    <w:rsid w:val="00BB402D"/>
    <w:rsid w:val="00BC2866"/>
    <w:rsid w:val="00BD1CF7"/>
    <w:rsid w:val="00BE1293"/>
    <w:rsid w:val="00BE1DE4"/>
    <w:rsid w:val="00BF1CB7"/>
    <w:rsid w:val="00C22C37"/>
    <w:rsid w:val="00C368E9"/>
    <w:rsid w:val="00C41A90"/>
    <w:rsid w:val="00C41B5E"/>
    <w:rsid w:val="00C4381C"/>
    <w:rsid w:val="00C43BEA"/>
    <w:rsid w:val="00C44A27"/>
    <w:rsid w:val="00C4695D"/>
    <w:rsid w:val="00C50BD9"/>
    <w:rsid w:val="00C513CA"/>
    <w:rsid w:val="00C5568C"/>
    <w:rsid w:val="00C87245"/>
    <w:rsid w:val="00C90A81"/>
    <w:rsid w:val="00C97AF2"/>
    <w:rsid w:val="00CA01F7"/>
    <w:rsid w:val="00CA0579"/>
    <w:rsid w:val="00CA7479"/>
    <w:rsid w:val="00CA74B0"/>
    <w:rsid w:val="00CC0E9F"/>
    <w:rsid w:val="00CC18B5"/>
    <w:rsid w:val="00CD4518"/>
    <w:rsid w:val="00CE214C"/>
    <w:rsid w:val="00CF7E56"/>
    <w:rsid w:val="00D14768"/>
    <w:rsid w:val="00D2374D"/>
    <w:rsid w:val="00D30F41"/>
    <w:rsid w:val="00D4211C"/>
    <w:rsid w:val="00D52FAD"/>
    <w:rsid w:val="00D53D90"/>
    <w:rsid w:val="00D57173"/>
    <w:rsid w:val="00D6536D"/>
    <w:rsid w:val="00D66A4F"/>
    <w:rsid w:val="00D76F3C"/>
    <w:rsid w:val="00D81079"/>
    <w:rsid w:val="00D816FF"/>
    <w:rsid w:val="00D9482A"/>
    <w:rsid w:val="00DA21DF"/>
    <w:rsid w:val="00DA546B"/>
    <w:rsid w:val="00DB3BE2"/>
    <w:rsid w:val="00DC462E"/>
    <w:rsid w:val="00DC619F"/>
    <w:rsid w:val="00DD27FB"/>
    <w:rsid w:val="00DE1A04"/>
    <w:rsid w:val="00DE27A4"/>
    <w:rsid w:val="00DE2993"/>
    <w:rsid w:val="00DE44BA"/>
    <w:rsid w:val="00DF5830"/>
    <w:rsid w:val="00E03A33"/>
    <w:rsid w:val="00E049E8"/>
    <w:rsid w:val="00E1413D"/>
    <w:rsid w:val="00E14821"/>
    <w:rsid w:val="00E25057"/>
    <w:rsid w:val="00E27225"/>
    <w:rsid w:val="00E27877"/>
    <w:rsid w:val="00E33264"/>
    <w:rsid w:val="00E334AA"/>
    <w:rsid w:val="00E35D73"/>
    <w:rsid w:val="00E37680"/>
    <w:rsid w:val="00E4254F"/>
    <w:rsid w:val="00E51012"/>
    <w:rsid w:val="00E5239D"/>
    <w:rsid w:val="00E628EB"/>
    <w:rsid w:val="00E7703B"/>
    <w:rsid w:val="00E817FD"/>
    <w:rsid w:val="00E84DDB"/>
    <w:rsid w:val="00E8724A"/>
    <w:rsid w:val="00EA6EB9"/>
    <w:rsid w:val="00EB2C3C"/>
    <w:rsid w:val="00EC462A"/>
    <w:rsid w:val="00EC4ADF"/>
    <w:rsid w:val="00EC56ED"/>
    <w:rsid w:val="00EC6FB7"/>
    <w:rsid w:val="00ED0378"/>
    <w:rsid w:val="00ED2807"/>
    <w:rsid w:val="00ED3571"/>
    <w:rsid w:val="00EF55D7"/>
    <w:rsid w:val="00EF560C"/>
    <w:rsid w:val="00EF6F73"/>
    <w:rsid w:val="00F03B96"/>
    <w:rsid w:val="00F06284"/>
    <w:rsid w:val="00F201A6"/>
    <w:rsid w:val="00F33C13"/>
    <w:rsid w:val="00F4280A"/>
    <w:rsid w:val="00F629BD"/>
    <w:rsid w:val="00F73F90"/>
    <w:rsid w:val="00F87225"/>
    <w:rsid w:val="00F92CE8"/>
    <w:rsid w:val="00F971E0"/>
    <w:rsid w:val="00FA4DA3"/>
    <w:rsid w:val="00FA52FC"/>
    <w:rsid w:val="00FB4885"/>
    <w:rsid w:val="00FB5540"/>
    <w:rsid w:val="00FE4BFD"/>
    <w:rsid w:val="00FE58B2"/>
    <w:rsid w:val="00FE5C68"/>
    <w:rsid w:val="00FF2C52"/>
    <w:rsid w:val="020AC3B7"/>
    <w:rsid w:val="04F306EF"/>
    <w:rsid w:val="052FC1FE"/>
    <w:rsid w:val="0B492016"/>
    <w:rsid w:val="0E80C0D8"/>
    <w:rsid w:val="21D86A52"/>
    <w:rsid w:val="220B8B83"/>
    <w:rsid w:val="32AA7C2D"/>
    <w:rsid w:val="38F2AACF"/>
    <w:rsid w:val="3A22483B"/>
    <w:rsid w:val="3F27A0E2"/>
    <w:rsid w:val="464F384C"/>
    <w:rsid w:val="501DA1D5"/>
    <w:rsid w:val="5CEFF1F3"/>
    <w:rsid w:val="68BF95E7"/>
    <w:rsid w:val="771DA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3457BF"/>
  <w15:docId w15:val="{381A40C8-909E-4605-9915-87A06944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3BE2"/>
    <w:pPr>
      <w:ind w:left="720"/>
      <w:contextualSpacing/>
    </w:pPr>
  </w:style>
  <w:style w:type="character" w:styleId="Hyperlnk">
    <w:name w:val="Hyperlink"/>
    <w:basedOn w:val="Standardstycketeckensnitt"/>
    <w:uiPriority w:val="99"/>
    <w:unhideWhenUsed/>
    <w:rsid w:val="00DB3BE2"/>
    <w:rPr>
      <w:color w:val="0000FF" w:themeColor="hyperlink"/>
      <w:u w:val="single"/>
    </w:rPr>
  </w:style>
  <w:style w:type="table" w:styleId="Tabellrutnt">
    <w:name w:val="Table Grid"/>
    <w:basedOn w:val="Normaltabell"/>
    <w:uiPriority w:val="59"/>
    <w:rsid w:val="0053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95A6F"/>
    <w:rPr>
      <w:sz w:val="18"/>
      <w:szCs w:val="18"/>
    </w:rPr>
  </w:style>
  <w:style w:type="paragraph" w:styleId="Kommentarer">
    <w:name w:val="annotation text"/>
    <w:basedOn w:val="Normal"/>
    <w:link w:val="KommentarerChar"/>
    <w:uiPriority w:val="99"/>
    <w:unhideWhenUsed/>
    <w:rsid w:val="00795A6F"/>
    <w:pPr>
      <w:spacing w:line="240" w:lineRule="auto"/>
    </w:pPr>
    <w:rPr>
      <w:sz w:val="24"/>
      <w:szCs w:val="24"/>
    </w:rPr>
  </w:style>
  <w:style w:type="character" w:customStyle="1" w:styleId="KommentarerChar">
    <w:name w:val="Kommentarer Char"/>
    <w:basedOn w:val="Standardstycketeckensnitt"/>
    <w:link w:val="Kommentarer"/>
    <w:uiPriority w:val="99"/>
    <w:rsid w:val="00795A6F"/>
    <w:rPr>
      <w:sz w:val="24"/>
      <w:szCs w:val="24"/>
    </w:rPr>
  </w:style>
  <w:style w:type="paragraph" w:styleId="Kommentarsmne">
    <w:name w:val="annotation subject"/>
    <w:basedOn w:val="Kommentarer"/>
    <w:next w:val="Kommentarer"/>
    <w:link w:val="KommentarsmneChar"/>
    <w:uiPriority w:val="99"/>
    <w:semiHidden/>
    <w:unhideWhenUsed/>
    <w:rsid w:val="00795A6F"/>
    <w:rPr>
      <w:b/>
      <w:bCs/>
      <w:sz w:val="20"/>
      <w:szCs w:val="20"/>
    </w:rPr>
  </w:style>
  <w:style w:type="character" w:customStyle="1" w:styleId="KommentarsmneChar">
    <w:name w:val="Kommentarsämne Char"/>
    <w:basedOn w:val="KommentarerChar"/>
    <w:link w:val="Kommentarsmne"/>
    <w:uiPriority w:val="99"/>
    <w:semiHidden/>
    <w:rsid w:val="00795A6F"/>
    <w:rPr>
      <w:b/>
      <w:bCs/>
      <w:sz w:val="20"/>
      <w:szCs w:val="20"/>
    </w:rPr>
  </w:style>
  <w:style w:type="paragraph" w:styleId="Ballongtext">
    <w:name w:val="Balloon Text"/>
    <w:basedOn w:val="Normal"/>
    <w:link w:val="BallongtextChar"/>
    <w:uiPriority w:val="99"/>
    <w:semiHidden/>
    <w:unhideWhenUsed/>
    <w:rsid w:val="00795A6F"/>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95A6F"/>
    <w:rPr>
      <w:rFonts w:ascii="Times New Roman" w:hAnsi="Times New Roman" w:cs="Times New Roman"/>
      <w:sz w:val="18"/>
      <w:szCs w:val="18"/>
    </w:rPr>
  </w:style>
  <w:style w:type="paragraph" w:customStyle="1" w:styleId="Default">
    <w:name w:val="Default"/>
    <w:rsid w:val="003C24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Standardstycketeckensnitt"/>
    <w:uiPriority w:val="99"/>
    <w:semiHidden/>
    <w:unhideWhenUsed/>
    <w:rsid w:val="00861FC2"/>
    <w:rPr>
      <w:color w:val="605E5C"/>
      <w:shd w:val="clear" w:color="auto" w:fill="E1DFDD"/>
    </w:rPr>
  </w:style>
  <w:style w:type="paragraph" w:styleId="Sidhuvud">
    <w:name w:val="header"/>
    <w:basedOn w:val="Normal"/>
    <w:link w:val="SidhuvudChar"/>
    <w:uiPriority w:val="99"/>
    <w:unhideWhenUsed/>
    <w:rsid w:val="00941D8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41D89"/>
  </w:style>
  <w:style w:type="paragraph" w:styleId="Sidfot">
    <w:name w:val="footer"/>
    <w:basedOn w:val="Normal"/>
    <w:link w:val="SidfotChar"/>
    <w:uiPriority w:val="99"/>
    <w:unhideWhenUsed/>
    <w:rsid w:val="00941D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41D89"/>
  </w:style>
  <w:style w:type="paragraph" w:styleId="Revision">
    <w:name w:val="Revision"/>
    <w:hidden/>
    <w:uiPriority w:val="99"/>
    <w:semiHidden/>
    <w:rsid w:val="006A3F71"/>
    <w:pPr>
      <w:spacing w:after="0" w:line="240" w:lineRule="auto"/>
    </w:pPr>
  </w:style>
  <w:style w:type="paragraph" w:customStyle="1" w:styleId="brdtext">
    <w:name w:val="_brödtext"/>
    <w:basedOn w:val="Normal"/>
    <w:rsid w:val="00F92CE8"/>
    <w:pPr>
      <w:spacing w:after="120" w:line="300" w:lineRule="atLeast"/>
    </w:pPr>
    <w:rPr>
      <w:rFonts w:ascii="Times New Roman" w:eastAsia="Times New Roman" w:hAnsi="Times New Roman" w:cs="Times New Roman"/>
      <w:sz w:val="24"/>
      <w:szCs w:val="24"/>
      <w:lang w:eastAsia="sv-SE"/>
    </w:rPr>
  </w:style>
  <w:style w:type="character" w:styleId="Nmn">
    <w:name w:val="Mention"/>
    <w:basedOn w:val="Standardstycketeckensnitt"/>
    <w:uiPriority w:val="99"/>
    <w:unhideWhenUsed/>
    <w:rsid w:val="00757F1D"/>
    <w:rPr>
      <w:color w:val="2B579A"/>
      <w:shd w:val="clear" w:color="auto" w:fill="E1DFDD"/>
    </w:rPr>
  </w:style>
  <w:style w:type="character" w:styleId="AnvndHyperlnk">
    <w:name w:val="FollowedHyperlink"/>
    <w:basedOn w:val="Standardstycketeckensnitt"/>
    <w:uiPriority w:val="99"/>
    <w:semiHidden/>
    <w:unhideWhenUsed/>
    <w:rsid w:val="00EC5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5986">
      <w:bodyDiv w:val="1"/>
      <w:marLeft w:val="0"/>
      <w:marRight w:val="0"/>
      <w:marTop w:val="0"/>
      <w:marBottom w:val="0"/>
      <w:divBdr>
        <w:top w:val="none" w:sz="0" w:space="0" w:color="auto"/>
        <w:left w:val="none" w:sz="0" w:space="0" w:color="auto"/>
        <w:bottom w:val="none" w:sz="0" w:space="0" w:color="auto"/>
        <w:right w:val="none" w:sz="0" w:space="0" w:color="auto"/>
      </w:divBdr>
    </w:div>
    <w:div w:id="83112169">
      <w:bodyDiv w:val="1"/>
      <w:marLeft w:val="0"/>
      <w:marRight w:val="0"/>
      <w:marTop w:val="0"/>
      <w:marBottom w:val="0"/>
      <w:divBdr>
        <w:top w:val="none" w:sz="0" w:space="0" w:color="auto"/>
        <w:left w:val="none" w:sz="0" w:space="0" w:color="auto"/>
        <w:bottom w:val="none" w:sz="0" w:space="0" w:color="auto"/>
        <w:right w:val="none" w:sz="0" w:space="0" w:color="auto"/>
      </w:divBdr>
      <w:divsChild>
        <w:div w:id="789397996">
          <w:marLeft w:val="547"/>
          <w:marRight w:val="0"/>
          <w:marTop w:val="96"/>
          <w:marBottom w:val="0"/>
          <w:divBdr>
            <w:top w:val="none" w:sz="0" w:space="0" w:color="auto"/>
            <w:left w:val="none" w:sz="0" w:space="0" w:color="auto"/>
            <w:bottom w:val="none" w:sz="0" w:space="0" w:color="auto"/>
            <w:right w:val="none" w:sz="0" w:space="0" w:color="auto"/>
          </w:divBdr>
        </w:div>
      </w:divsChild>
    </w:div>
    <w:div w:id="121728600">
      <w:bodyDiv w:val="1"/>
      <w:marLeft w:val="0"/>
      <w:marRight w:val="0"/>
      <w:marTop w:val="0"/>
      <w:marBottom w:val="0"/>
      <w:divBdr>
        <w:top w:val="none" w:sz="0" w:space="0" w:color="auto"/>
        <w:left w:val="none" w:sz="0" w:space="0" w:color="auto"/>
        <w:bottom w:val="none" w:sz="0" w:space="0" w:color="auto"/>
        <w:right w:val="none" w:sz="0" w:space="0" w:color="auto"/>
      </w:divBdr>
      <w:divsChild>
        <w:div w:id="511918748">
          <w:marLeft w:val="0"/>
          <w:marRight w:val="0"/>
          <w:marTop w:val="0"/>
          <w:marBottom w:val="0"/>
          <w:divBdr>
            <w:top w:val="none" w:sz="0" w:space="0" w:color="auto"/>
            <w:left w:val="single" w:sz="6" w:space="0" w:color="auto"/>
            <w:bottom w:val="none" w:sz="0" w:space="0" w:color="auto"/>
            <w:right w:val="none" w:sz="0" w:space="0" w:color="auto"/>
          </w:divBdr>
          <w:divsChild>
            <w:div w:id="1883859799">
              <w:marLeft w:val="0"/>
              <w:marRight w:val="0"/>
              <w:marTop w:val="0"/>
              <w:marBottom w:val="0"/>
              <w:divBdr>
                <w:top w:val="none" w:sz="0" w:space="0" w:color="auto"/>
                <w:left w:val="none" w:sz="0" w:space="0" w:color="auto"/>
                <w:bottom w:val="none" w:sz="0" w:space="0" w:color="auto"/>
                <w:right w:val="none" w:sz="0" w:space="0" w:color="auto"/>
              </w:divBdr>
              <w:divsChild>
                <w:div w:id="241647353">
                  <w:marLeft w:val="0"/>
                  <w:marRight w:val="0"/>
                  <w:marTop w:val="0"/>
                  <w:marBottom w:val="0"/>
                  <w:divBdr>
                    <w:top w:val="none" w:sz="0" w:space="0" w:color="auto"/>
                    <w:left w:val="none" w:sz="0" w:space="0" w:color="auto"/>
                    <w:bottom w:val="none" w:sz="0" w:space="0" w:color="auto"/>
                    <w:right w:val="none" w:sz="0" w:space="0" w:color="auto"/>
                  </w:divBdr>
                  <w:divsChild>
                    <w:div w:id="822814383">
                      <w:marLeft w:val="0"/>
                      <w:marRight w:val="0"/>
                      <w:marTop w:val="0"/>
                      <w:marBottom w:val="0"/>
                      <w:divBdr>
                        <w:top w:val="none" w:sz="0" w:space="0" w:color="auto"/>
                        <w:left w:val="none" w:sz="0" w:space="0" w:color="auto"/>
                        <w:bottom w:val="none" w:sz="0" w:space="0" w:color="auto"/>
                        <w:right w:val="none" w:sz="0" w:space="0" w:color="auto"/>
                      </w:divBdr>
                      <w:divsChild>
                        <w:div w:id="962275537">
                          <w:marLeft w:val="0"/>
                          <w:marRight w:val="0"/>
                          <w:marTop w:val="0"/>
                          <w:marBottom w:val="0"/>
                          <w:divBdr>
                            <w:top w:val="none" w:sz="0" w:space="0" w:color="auto"/>
                            <w:left w:val="none" w:sz="0" w:space="0" w:color="auto"/>
                            <w:bottom w:val="none" w:sz="0" w:space="0" w:color="auto"/>
                            <w:right w:val="none" w:sz="0" w:space="0" w:color="auto"/>
                          </w:divBdr>
                        </w:div>
                        <w:div w:id="533269783">
                          <w:marLeft w:val="0"/>
                          <w:marRight w:val="0"/>
                          <w:marTop w:val="0"/>
                          <w:marBottom w:val="0"/>
                          <w:divBdr>
                            <w:top w:val="none" w:sz="0" w:space="0" w:color="auto"/>
                            <w:left w:val="none" w:sz="0" w:space="0" w:color="auto"/>
                            <w:bottom w:val="none" w:sz="0" w:space="0" w:color="auto"/>
                            <w:right w:val="none" w:sz="0" w:space="0" w:color="auto"/>
                          </w:divBdr>
                          <w:divsChild>
                            <w:div w:id="671686299">
                              <w:marLeft w:val="0"/>
                              <w:marRight w:val="0"/>
                              <w:marTop w:val="0"/>
                              <w:marBottom w:val="0"/>
                              <w:divBdr>
                                <w:top w:val="none" w:sz="0" w:space="0" w:color="auto"/>
                                <w:left w:val="none" w:sz="0" w:space="0" w:color="auto"/>
                                <w:bottom w:val="none" w:sz="0" w:space="0" w:color="auto"/>
                                <w:right w:val="none" w:sz="0" w:space="0" w:color="auto"/>
                              </w:divBdr>
                              <w:divsChild>
                                <w:div w:id="18742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9622">
      <w:bodyDiv w:val="1"/>
      <w:marLeft w:val="0"/>
      <w:marRight w:val="0"/>
      <w:marTop w:val="0"/>
      <w:marBottom w:val="0"/>
      <w:divBdr>
        <w:top w:val="none" w:sz="0" w:space="0" w:color="auto"/>
        <w:left w:val="none" w:sz="0" w:space="0" w:color="auto"/>
        <w:bottom w:val="none" w:sz="0" w:space="0" w:color="auto"/>
        <w:right w:val="none" w:sz="0" w:space="0" w:color="auto"/>
      </w:divBdr>
    </w:div>
    <w:div w:id="309404374">
      <w:bodyDiv w:val="1"/>
      <w:marLeft w:val="0"/>
      <w:marRight w:val="0"/>
      <w:marTop w:val="0"/>
      <w:marBottom w:val="0"/>
      <w:divBdr>
        <w:top w:val="none" w:sz="0" w:space="0" w:color="auto"/>
        <w:left w:val="none" w:sz="0" w:space="0" w:color="auto"/>
        <w:bottom w:val="none" w:sz="0" w:space="0" w:color="auto"/>
        <w:right w:val="none" w:sz="0" w:space="0" w:color="auto"/>
      </w:divBdr>
    </w:div>
    <w:div w:id="323825956">
      <w:bodyDiv w:val="1"/>
      <w:marLeft w:val="0"/>
      <w:marRight w:val="0"/>
      <w:marTop w:val="0"/>
      <w:marBottom w:val="0"/>
      <w:divBdr>
        <w:top w:val="none" w:sz="0" w:space="0" w:color="auto"/>
        <w:left w:val="none" w:sz="0" w:space="0" w:color="auto"/>
        <w:bottom w:val="none" w:sz="0" w:space="0" w:color="auto"/>
        <w:right w:val="none" w:sz="0" w:space="0" w:color="auto"/>
      </w:divBdr>
      <w:divsChild>
        <w:div w:id="959922035">
          <w:marLeft w:val="720"/>
          <w:marRight w:val="0"/>
          <w:marTop w:val="0"/>
          <w:marBottom w:val="0"/>
          <w:divBdr>
            <w:top w:val="none" w:sz="0" w:space="0" w:color="auto"/>
            <w:left w:val="none" w:sz="0" w:space="0" w:color="auto"/>
            <w:bottom w:val="none" w:sz="0" w:space="0" w:color="auto"/>
            <w:right w:val="none" w:sz="0" w:space="0" w:color="auto"/>
          </w:divBdr>
        </w:div>
        <w:div w:id="112482810">
          <w:marLeft w:val="720"/>
          <w:marRight w:val="0"/>
          <w:marTop w:val="0"/>
          <w:marBottom w:val="0"/>
          <w:divBdr>
            <w:top w:val="none" w:sz="0" w:space="0" w:color="auto"/>
            <w:left w:val="none" w:sz="0" w:space="0" w:color="auto"/>
            <w:bottom w:val="none" w:sz="0" w:space="0" w:color="auto"/>
            <w:right w:val="none" w:sz="0" w:space="0" w:color="auto"/>
          </w:divBdr>
        </w:div>
        <w:div w:id="502166768">
          <w:marLeft w:val="720"/>
          <w:marRight w:val="0"/>
          <w:marTop w:val="0"/>
          <w:marBottom w:val="0"/>
          <w:divBdr>
            <w:top w:val="none" w:sz="0" w:space="0" w:color="auto"/>
            <w:left w:val="none" w:sz="0" w:space="0" w:color="auto"/>
            <w:bottom w:val="none" w:sz="0" w:space="0" w:color="auto"/>
            <w:right w:val="none" w:sz="0" w:space="0" w:color="auto"/>
          </w:divBdr>
        </w:div>
        <w:div w:id="1602910710">
          <w:marLeft w:val="720"/>
          <w:marRight w:val="0"/>
          <w:marTop w:val="0"/>
          <w:marBottom w:val="0"/>
          <w:divBdr>
            <w:top w:val="none" w:sz="0" w:space="0" w:color="auto"/>
            <w:left w:val="none" w:sz="0" w:space="0" w:color="auto"/>
            <w:bottom w:val="none" w:sz="0" w:space="0" w:color="auto"/>
            <w:right w:val="none" w:sz="0" w:space="0" w:color="auto"/>
          </w:divBdr>
        </w:div>
        <w:div w:id="1209804795">
          <w:marLeft w:val="720"/>
          <w:marRight w:val="0"/>
          <w:marTop w:val="0"/>
          <w:marBottom w:val="0"/>
          <w:divBdr>
            <w:top w:val="none" w:sz="0" w:space="0" w:color="auto"/>
            <w:left w:val="none" w:sz="0" w:space="0" w:color="auto"/>
            <w:bottom w:val="none" w:sz="0" w:space="0" w:color="auto"/>
            <w:right w:val="none" w:sz="0" w:space="0" w:color="auto"/>
          </w:divBdr>
        </w:div>
        <w:div w:id="555355186">
          <w:marLeft w:val="720"/>
          <w:marRight w:val="0"/>
          <w:marTop w:val="0"/>
          <w:marBottom w:val="0"/>
          <w:divBdr>
            <w:top w:val="none" w:sz="0" w:space="0" w:color="auto"/>
            <w:left w:val="none" w:sz="0" w:space="0" w:color="auto"/>
            <w:bottom w:val="none" w:sz="0" w:space="0" w:color="auto"/>
            <w:right w:val="none" w:sz="0" w:space="0" w:color="auto"/>
          </w:divBdr>
        </w:div>
        <w:div w:id="511409792">
          <w:marLeft w:val="720"/>
          <w:marRight w:val="0"/>
          <w:marTop w:val="0"/>
          <w:marBottom w:val="0"/>
          <w:divBdr>
            <w:top w:val="none" w:sz="0" w:space="0" w:color="auto"/>
            <w:left w:val="none" w:sz="0" w:space="0" w:color="auto"/>
            <w:bottom w:val="none" w:sz="0" w:space="0" w:color="auto"/>
            <w:right w:val="none" w:sz="0" w:space="0" w:color="auto"/>
          </w:divBdr>
        </w:div>
        <w:div w:id="1963686691">
          <w:marLeft w:val="720"/>
          <w:marRight w:val="0"/>
          <w:marTop w:val="0"/>
          <w:marBottom w:val="0"/>
          <w:divBdr>
            <w:top w:val="none" w:sz="0" w:space="0" w:color="auto"/>
            <w:left w:val="none" w:sz="0" w:space="0" w:color="auto"/>
            <w:bottom w:val="none" w:sz="0" w:space="0" w:color="auto"/>
            <w:right w:val="none" w:sz="0" w:space="0" w:color="auto"/>
          </w:divBdr>
        </w:div>
      </w:divsChild>
    </w:div>
    <w:div w:id="393162495">
      <w:bodyDiv w:val="1"/>
      <w:marLeft w:val="0"/>
      <w:marRight w:val="0"/>
      <w:marTop w:val="0"/>
      <w:marBottom w:val="0"/>
      <w:divBdr>
        <w:top w:val="none" w:sz="0" w:space="0" w:color="auto"/>
        <w:left w:val="none" w:sz="0" w:space="0" w:color="auto"/>
        <w:bottom w:val="none" w:sz="0" w:space="0" w:color="auto"/>
        <w:right w:val="none" w:sz="0" w:space="0" w:color="auto"/>
      </w:divBdr>
    </w:div>
    <w:div w:id="663121833">
      <w:bodyDiv w:val="1"/>
      <w:marLeft w:val="0"/>
      <w:marRight w:val="0"/>
      <w:marTop w:val="0"/>
      <w:marBottom w:val="0"/>
      <w:divBdr>
        <w:top w:val="none" w:sz="0" w:space="0" w:color="auto"/>
        <w:left w:val="none" w:sz="0" w:space="0" w:color="auto"/>
        <w:bottom w:val="none" w:sz="0" w:space="0" w:color="auto"/>
        <w:right w:val="none" w:sz="0" w:space="0" w:color="auto"/>
      </w:divBdr>
    </w:div>
    <w:div w:id="863638886">
      <w:bodyDiv w:val="1"/>
      <w:marLeft w:val="0"/>
      <w:marRight w:val="0"/>
      <w:marTop w:val="0"/>
      <w:marBottom w:val="0"/>
      <w:divBdr>
        <w:top w:val="none" w:sz="0" w:space="0" w:color="auto"/>
        <w:left w:val="none" w:sz="0" w:space="0" w:color="auto"/>
        <w:bottom w:val="none" w:sz="0" w:space="0" w:color="auto"/>
        <w:right w:val="none" w:sz="0" w:space="0" w:color="auto"/>
      </w:divBdr>
    </w:div>
    <w:div w:id="1230728118">
      <w:bodyDiv w:val="1"/>
      <w:marLeft w:val="0"/>
      <w:marRight w:val="0"/>
      <w:marTop w:val="0"/>
      <w:marBottom w:val="0"/>
      <w:divBdr>
        <w:top w:val="none" w:sz="0" w:space="0" w:color="auto"/>
        <w:left w:val="none" w:sz="0" w:space="0" w:color="auto"/>
        <w:bottom w:val="none" w:sz="0" w:space="0" w:color="auto"/>
        <w:right w:val="none" w:sz="0" w:space="0" w:color="auto"/>
      </w:divBdr>
      <w:divsChild>
        <w:div w:id="1601062144">
          <w:marLeft w:val="547"/>
          <w:marRight w:val="0"/>
          <w:marTop w:val="130"/>
          <w:marBottom w:val="0"/>
          <w:divBdr>
            <w:top w:val="none" w:sz="0" w:space="0" w:color="auto"/>
            <w:left w:val="none" w:sz="0" w:space="0" w:color="auto"/>
            <w:bottom w:val="none" w:sz="0" w:space="0" w:color="auto"/>
            <w:right w:val="none" w:sz="0" w:space="0" w:color="auto"/>
          </w:divBdr>
        </w:div>
        <w:div w:id="942305139">
          <w:marLeft w:val="547"/>
          <w:marRight w:val="0"/>
          <w:marTop w:val="130"/>
          <w:marBottom w:val="0"/>
          <w:divBdr>
            <w:top w:val="none" w:sz="0" w:space="0" w:color="auto"/>
            <w:left w:val="none" w:sz="0" w:space="0" w:color="auto"/>
            <w:bottom w:val="none" w:sz="0" w:space="0" w:color="auto"/>
            <w:right w:val="none" w:sz="0" w:space="0" w:color="auto"/>
          </w:divBdr>
        </w:div>
        <w:div w:id="1307197965">
          <w:marLeft w:val="547"/>
          <w:marRight w:val="0"/>
          <w:marTop w:val="130"/>
          <w:marBottom w:val="0"/>
          <w:divBdr>
            <w:top w:val="none" w:sz="0" w:space="0" w:color="auto"/>
            <w:left w:val="none" w:sz="0" w:space="0" w:color="auto"/>
            <w:bottom w:val="none" w:sz="0" w:space="0" w:color="auto"/>
            <w:right w:val="none" w:sz="0" w:space="0" w:color="auto"/>
          </w:divBdr>
        </w:div>
        <w:div w:id="180165753">
          <w:marLeft w:val="547"/>
          <w:marRight w:val="0"/>
          <w:marTop w:val="130"/>
          <w:marBottom w:val="0"/>
          <w:divBdr>
            <w:top w:val="none" w:sz="0" w:space="0" w:color="auto"/>
            <w:left w:val="none" w:sz="0" w:space="0" w:color="auto"/>
            <w:bottom w:val="none" w:sz="0" w:space="0" w:color="auto"/>
            <w:right w:val="none" w:sz="0" w:space="0" w:color="auto"/>
          </w:divBdr>
        </w:div>
        <w:div w:id="1279920928">
          <w:marLeft w:val="547"/>
          <w:marRight w:val="0"/>
          <w:marTop w:val="130"/>
          <w:marBottom w:val="0"/>
          <w:divBdr>
            <w:top w:val="none" w:sz="0" w:space="0" w:color="auto"/>
            <w:left w:val="none" w:sz="0" w:space="0" w:color="auto"/>
            <w:bottom w:val="none" w:sz="0" w:space="0" w:color="auto"/>
            <w:right w:val="none" w:sz="0" w:space="0" w:color="auto"/>
          </w:divBdr>
        </w:div>
        <w:div w:id="681080490">
          <w:marLeft w:val="547"/>
          <w:marRight w:val="0"/>
          <w:marTop w:val="130"/>
          <w:marBottom w:val="0"/>
          <w:divBdr>
            <w:top w:val="none" w:sz="0" w:space="0" w:color="auto"/>
            <w:left w:val="none" w:sz="0" w:space="0" w:color="auto"/>
            <w:bottom w:val="none" w:sz="0" w:space="0" w:color="auto"/>
            <w:right w:val="none" w:sz="0" w:space="0" w:color="auto"/>
          </w:divBdr>
        </w:div>
        <w:div w:id="1480225675">
          <w:marLeft w:val="547"/>
          <w:marRight w:val="0"/>
          <w:marTop w:val="130"/>
          <w:marBottom w:val="0"/>
          <w:divBdr>
            <w:top w:val="none" w:sz="0" w:space="0" w:color="auto"/>
            <w:left w:val="none" w:sz="0" w:space="0" w:color="auto"/>
            <w:bottom w:val="none" w:sz="0" w:space="0" w:color="auto"/>
            <w:right w:val="none" w:sz="0" w:space="0" w:color="auto"/>
          </w:divBdr>
        </w:div>
      </w:divsChild>
    </w:div>
    <w:div w:id="1246693479">
      <w:bodyDiv w:val="1"/>
      <w:marLeft w:val="0"/>
      <w:marRight w:val="0"/>
      <w:marTop w:val="0"/>
      <w:marBottom w:val="0"/>
      <w:divBdr>
        <w:top w:val="none" w:sz="0" w:space="0" w:color="auto"/>
        <w:left w:val="none" w:sz="0" w:space="0" w:color="auto"/>
        <w:bottom w:val="none" w:sz="0" w:space="0" w:color="auto"/>
        <w:right w:val="none" w:sz="0" w:space="0" w:color="auto"/>
      </w:divBdr>
    </w:div>
    <w:div w:id="1666126522">
      <w:bodyDiv w:val="1"/>
      <w:marLeft w:val="0"/>
      <w:marRight w:val="0"/>
      <w:marTop w:val="0"/>
      <w:marBottom w:val="0"/>
      <w:divBdr>
        <w:top w:val="none" w:sz="0" w:space="0" w:color="auto"/>
        <w:left w:val="none" w:sz="0" w:space="0" w:color="auto"/>
        <w:bottom w:val="none" w:sz="0" w:space="0" w:color="auto"/>
        <w:right w:val="none" w:sz="0" w:space="0" w:color="auto"/>
      </w:divBdr>
      <w:divsChild>
        <w:div w:id="1693148292">
          <w:marLeft w:val="547"/>
          <w:marRight w:val="0"/>
          <w:marTop w:val="120"/>
          <w:marBottom w:val="0"/>
          <w:divBdr>
            <w:top w:val="none" w:sz="0" w:space="0" w:color="auto"/>
            <w:left w:val="none" w:sz="0" w:space="0" w:color="auto"/>
            <w:bottom w:val="none" w:sz="0" w:space="0" w:color="auto"/>
            <w:right w:val="none" w:sz="0" w:space="0" w:color="auto"/>
          </w:divBdr>
        </w:div>
        <w:div w:id="1088506541">
          <w:marLeft w:val="547"/>
          <w:marRight w:val="0"/>
          <w:marTop w:val="120"/>
          <w:marBottom w:val="0"/>
          <w:divBdr>
            <w:top w:val="none" w:sz="0" w:space="0" w:color="auto"/>
            <w:left w:val="none" w:sz="0" w:space="0" w:color="auto"/>
            <w:bottom w:val="none" w:sz="0" w:space="0" w:color="auto"/>
            <w:right w:val="none" w:sz="0" w:space="0" w:color="auto"/>
          </w:divBdr>
        </w:div>
      </w:divsChild>
    </w:div>
    <w:div w:id="1721704457">
      <w:bodyDiv w:val="1"/>
      <w:marLeft w:val="0"/>
      <w:marRight w:val="0"/>
      <w:marTop w:val="0"/>
      <w:marBottom w:val="0"/>
      <w:divBdr>
        <w:top w:val="none" w:sz="0" w:space="0" w:color="auto"/>
        <w:left w:val="none" w:sz="0" w:space="0" w:color="auto"/>
        <w:bottom w:val="none" w:sz="0" w:space="0" w:color="auto"/>
        <w:right w:val="none" w:sz="0" w:space="0" w:color="auto"/>
      </w:divBdr>
    </w:div>
    <w:div w:id="1752771910">
      <w:bodyDiv w:val="1"/>
      <w:marLeft w:val="0"/>
      <w:marRight w:val="0"/>
      <w:marTop w:val="0"/>
      <w:marBottom w:val="0"/>
      <w:divBdr>
        <w:top w:val="none" w:sz="0" w:space="0" w:color="auto"/>
        <w:left w:val="none" w:sz="0" w:space="0" w:color="auto"/>
        <w:bottom w:val="none" w:sz="0" w:space="0" w:color="auto"/>
        <w:right w:val="none" w:sz="0" w:space="0" w:color="auto"/>
      </w:divBdr>
    </w:div>
    <w:div w:id="1878086510">
      <w:bodyDiv w:val="1"/>
      <w:marLeft w:val="0"/>
      <w:marRight w:val="0"/>
      <w:marTop w:val="0"/>
      <w:marBottom w:val="0"/>
      <w:divBdr>
        <w:top w:val="none" w:sz="0" w:space="0" w:color="auto"/>
        <w:left w:val="none" w:sz="0" w:space="0" w:color="auto"/>
        <w:bottom w:val="none" w:sz="0" w:space="0" w:color="auto"/>
        <w:right w:val="none" w:sz="0" w:space="0" w:color="auto"/>
      </w:divBdr>
    </w:div>
    <w:div w:id="2066562701">
      <w:bodyDiv w:val="1"/>
      <w:marLeft w:val="0"/>
      <w:marRight w:val="0"/>
      <w:marTop w:val="0"/>
      <w:marBottom w:val="0"/>
      <w:divBdr>
        <w:top w:val="none" w:sz="0" w:space="0" w:color="auto"/>
        <w:left w:val="none" w:sz="0" w:space="0" w:color="auto"/>
        <w:bottom w:val="none" w:sz="0" w:space="0" w:color="auto"/>
        <w:right w:val="none" w:sz="0" w:space="0" w:color="auto"/>
      </w:divBdr>
    </w:div>
    <w:div w:id="2086220306">
      <w:bodyDiv w:val="1"/>
      <w:marLeft w:val="0"/>
      <w:marRight w:val="0"/>
      <w:marTop w:val="0"/>
      <w:marBottom w:val="0"/>
      <w:divBdr>
        <w:top w:val="none" w:sz="0" w:space="0" w:color="auto"/>
        <w:left w:val="none" w:sz="0" w:space="0" w:color="auto"/>
        <w:bottom w:val="none" w:sz="0" w:space="0" w:color="auto"/>
        <w:right w:val="none" w:sz="0" w:space="0" w:color="auto"/>
      </w:divBdr>
      <w:divsChild>
        <w:div w:id="655574971">
          <w:marLeft w:val="547"/>
          <w:marRight w:val="0"/>
          <w:marTop w:val="0"/>
          <w:marBottom w:val="0"/>
          <w:divBdr>
            <w:top w:val="none" w:sz="0" w:space="0" w:color="auto"/>
            <w:left w:val="none" w:sz="0" w:space="0" w:color="auto"/>
            <w:bottom w:val="none" w:sz="0" w:space="0" w:color="auto"/>
            <w:right w:val="none" w:sz="0" w:space="0" w:color="auto"/>
          </w:divBdr>
        </w:div>
        <w:div w:id="1683628425">
          <w:marLeft w:val="1267"/>
          <w:marRight w:val="0"/>
          <w:marTop w:val="0"/>
          <w:marBottom w:val="0"/>
          <w:divBdr>
            <w:top w:val="none" w:sz="0" w:space="0" w:color="auto"/>
            <w:left w:val="none" w:sz="0" w:space="0" w:color="auto"/>
            <w:bottom w:val="none" w:sz="0" w:space="0" w:color="auto"/>
            <w:right w:val="none" w:sz="0" w:space="0" w:color="auto"/>
          </w:divBdr>
        </w:div>
        <w:div w:id="545946076">
          <w:marLeft w:val="1267"/>
          <w:marRight w:val="0"/>
          <w:marTop w:val="0"/>
          <w:marBottom w:val="0"/>
          <w:divBdr>
            <w:top w:val="none" w:sz="0" w:space="0" w:color="auto"/>
            <w:left w:val="none" w:sz="0" w:space="0" w:color="auto"/>
            <w:bottom w:val="none" w:sz="0" w:space="0" w:color="auto"/>
            <w:right w:val="none" w:sz="0" w:space="0" w:color="auto"/>
          </w:divBdr>
        </w:div>
        <w:div w:id="205801453">
          <w:marLeft w:val="1267"/>
          <w:marRight w:val="0"/>
          <w:marTop w:val="0"/>
          <w:marBottom w:val="0"/>
          <w:divBdr>
            <w:top w:val="none" w:sz="0" w:space="0" w:color="auto"/>
            <w:left w:val="none" w:sz="0" w:space="0" w:color="auto"/>
            <w:bottom w:val="none" w:sz="0" w:space="0" w:color="auto"/>
            <w:right w:val="none" w:sz="0" w:space="0" w:color="auto"/>
          </w:divBdr>
        </w:div>
        <w:div w:id="1464691781">
          <w:marLeft w:val="1267"/>
          <w:marRight w:val="0"/>
          <w:marTop w:val="0"/>
          <w:marBottom w:val="0"/>
          <w:divBdr>
            <w:top w:val="none" w:sz="0" w:space="0" w:color="auto"/>
            <w:left w:val="none" w:sz="0" w:space="0" w:color="auto"/>
            <w:bottom w:val="none" w:sz="0" w:space="0" w:color="auto"/>
            <w:right w:val="none" w:sz="0" w:space="0" w:color="auto"/>
          </w:divBdr>
        </w:div>
        <w:div w:id="1154567376">
          <w:marLeft w:val="547"/>
          <w:marRight w:val="0"/>
          <w:marTop w:val="0"/>
          <w:marBottom w:val="0"/>
          <w:divBdr>
            <w:top w:val="none" w:sz="0" w:space="0" w:color="auto"/>
            <w:left w:val="none" w:sz="0" w:space="0" w:color="auto"/>
            <w:bottom w:val="none" w:sz="0" w:space="0" w:color="auto"/>
            <w:right w:val="none" w:sz="0" w:space="0" w:color="auto"/>
          </w:divBdr>
        </w:div>
        <w:div w:id="1527983366">
          <w:marLeft w:val="1267"/>
          <w:marRight w:val="0"/>
          <w:marTop w:val="0"/>
          <w:marBottom w:val="0"/>
          <w:divBdr>
            <w:top w:val="none" w:sz="0" w:space="0" w:color="auto"/>
            <w:left w:val="none" w:sz="0" w:space="0" w:color="auto"/>
            <w:bottom w:val="none" w:sz="0" w:space="0" w:color="auto"/>
            <w:right w:val="none" w:sz="0" w:space="0" w:color="auto"/>
          </w:divBdr>
        </w:div>
        <w:div w:id="521284179">
          <w:marLeft w:val="1267"/>
          <w:marRight w:val="0"/>
          <w:marTop w:val="0"/>
          <w:marBottom w:val="0"/>
          <w:divBdr>
            <w:top w:val="none" w:sz="0" w:space="0" w:color="auto"/>
            <w:left w:val="none" w:sz="0" w:space="0" w:color="auto"/>
            <w:bottom w:val="none" w:sz="0" w:space="0" w:color="auto"/>
            <w:right w:val="none" w:sz="0" w:space="0" w:color="auto"/>
          </w:divBdr>
        </w:div>
        <w:div w:id="439179428">
          <w:marLeft w:val="1267"/>
          <w:marRight w:val="0"/>
          <w:marTop w:val="0"/>
          <w:marBottom w:val="0"/>
          <w:divBdr>
            <w:top w:val="none" w:sz="0" w:space="0" w:color="auto"/>
            <w:left w:val="none" w:sz="0" w:space="0" w:color="auto"/>
            <w:bottom w:val="none" w:sz="0" w:space="0" w:color="auto"/>
            <w:right w:val="none" w:sz="0" w:space="0" w:color="auto"/>
          </w:divBdr>
        </w:div>
        <w:div w:id="1549412264">
          <w:marLeft w:val="1267"/>
          <w:marRight w:val="0"/>
          <w:marTop w:val="0"/>
          <w:marBottom w:val="0"/>
          <w:divBdr>
            <w:top w:val="none" w:sz="0" w:space="0" w:color="auto"/>
            <w:left w:val="none" w:sz="0" w:space="0" w:color="auto"/>
            <w:bottom w:val="none" w:sz="0" w:space="0" w:color="auto"/>
            <w:right w:val="none" w:sz="0" w:space="0" w:color="auto"/>
          </w:divBdr>
        </w:div>
        <w:div w:id="974141026">
          <w:marLeft w:val="1267"/>
          <w:marRight w:val="0"/>
          <w:marTop w:val="0"/>
          <w:marBottom w:val="0"/>
          <w:divBdr>
            <w:top w:val="none" w:sz="0" w:space="0" w:color="auto"/>
            <w:left w:val="none" w:sz="0" w:space="0" w:color="auto"/>
            <w:bottom w:val="none" w:sz="0" w:space="0" w:color="auto"/>
            <w:right w:val="none" w:sz="0" w:space="0" w:color="auto"/>
          </w:divBdr>
        </w:div>
        <w:div w:id="2064524355">
          <w:marLeft w:val="1267"/>
          <w:marRight w:val="0"/>
          <w:marTop w:val="0"/>
          <w:marBottom w:val="0"/>
          <w:divBdr>
            <w:top w:val="none" w:sz="0" w:space="0" w:color="auto"/>
            <w:left w:val="none" w:sz="0" w:space="0" w:color="auto"/>
            <w:bottom w:val="none" w:sz="0" w:space="0" w:color="auto"/>
            <w:right w:val="none" w:sz="0" w:space="0" w:color="auto"/>
          </w:divBdr>
        </w:div>
        <w:div w:id="740711941">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nnova.se/sok-finansiering/regler-for-finansiering/allmanna-villkor/" TargetMode="External"/><Relationship Id="rId5" Type="http://schemas.openxmlformats.org/officeDocument/2006/relationships/styles" Target="styles.xml"/><Relationship Id="rId10" Type="http://schemas.openxmlformats.org/officeDocument/2006/relationships/hyperlink" Target="https://www.vinnova.se/sok-finansiering/regler-for-finansiering/statligt-sto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11f8e1-bd09-4576-a921-da6074328ab5">
      <Terms xmlns="http://schemas.microsoft.com/office/infopath/2007/PartnerControls"/>
    </lcf76f155ced4ddcb4097134ff3c332f>
    <TaxCatchAll xmlns="b53e86d2-4d94-406b-a0b5-c7de08aec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AF591EC9557F46BA2D3DD1DC592330" ma:contentTypeVersion="16" ma:contentTypeDescription="Skapa ett nytt dokument." ma:contentTypeScope="" ma:versionID="d5e5360b131900a37648a08514afbdff">
  <xsd:schema xmlns:xsd="http://www.w3.org/2001/XMLSchema" xmlns:xs="http://www.w3.org/2001/XMLSchema" xmlns:p="http://schemas.microsoft.com/office/2006/metadata/properties" xmlns:ns2="dc11f8e1-bd09-4576-a921-da6074328ab5" xmlns:ns3="b53e86d2-4d94-406b-a0b5-c7de08aecf85" targetNamespace="http://schemas.microsoft.com/office/2006/metadata/properties" ma:root="true" ma:fieldsID="01140ebe04b74b15cf1e8ce98e6c2453" ns2:_="" ns3:_="">
    <xsd:import namespace="dc11f8e1-bd09-4576-a921-da6074328ab5"/>
    <xsd:import namespace="b53e86d2-4d94-406b-a0b5-c7de08aec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1f8e1-bd09-4576-a921-da607432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e86d2-4d94-406b-a0b5-c7de08aecf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f4c46-0215-488e-8ed8-058605e33734}" ma:internalName="TaxCatchAll" ma:showField="CatchAllData" ma:web="b53e86d2-4d94-406b-a0b5-c7de08aecf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FA86BE-867E-4ADA-906D-24AF0843B3E5}">
  <ds:schemaRefs>
    <ds:schemaRef ds:uri="http://schemas.microsoft.com/sharepoint/v3/contenttype/forms"/>
  </ds:schemaRefs>
</ds:datastoreItem>
</file>

<file path=customXml/itemProps2.xml><?xml version="1.0" encoding="utf-8"?>
<ds:datastoreItem xmlns:ds="http://schemas.openxmlformats.org/officeDocument/2006/customXml" ds:itemID="{062364AD-A784-4E1B-85D3-46E177CF86AE}">
  <ds:schemaRefs>
    <ds:schemaRef ds:uri="http://schemas.microsoft.com/office/2006/metadata/properties"/>
    <ds:schemaRef ds:uri="http://schemas.microsoft.com/office/infopath/2007/PartnerControls"/>
    <ds:schemaRef ds:uri="http://schemas.microsoft.com/sharepoint/v3"/>
    <ds:schemaRef ds:uri="160b9a87-1acd-4ae0-9308-3115d6151181"/>
    <ds:schemaRef ds:uri="b77c9868-745f-46e3-adda-5ac3e6e06e0a"/>
    <ds:schemaRef ds:uri="dc11f8e1-bd09-4576-a921-da6074328ab5"/>
    <ds:schemaRef ds:uri="b53e86d2-4d94-406b-a0b5-c7de08aecf85"/>
  </ds:schemaRefs>
</ds:datastoreItem>
</file>

<file path=customXml/itemProps3.xml><?xml version="1.0" encoding="utf-8"?>
<ds:datastoreItem xmlns:ds="http://schemas.openxmlformats.org/officeDocument/2006/customXml" ds:itemID="{C4D3FED1-E540-4A61-88CA-19CC008C3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1f8e1-bd09-4576-a921-da6074328ab5"/>
    <ds:schemaRef ds:uri="b53e86d2-4d94-406b-a0b5-c7de08ae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233</Words>
  <Characters>1240</Characters>
  <Application>Microsoft Office Word</Application>
  <DocSecurity>0</DocSecurity>
  <Lines>10</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Theander</dc:creator>
  <cp:lastModifiedBy>Elisabeth Sagström</cp:lastModifiedBy>
  <cp:revision>20</cp:revision>
  <dcterms:created xsi:type="dcterms:W3CDTF">2025-03-26T12:59:00Z</dcterms:created>
  <dcterms:modified xsi:type="dcterms:W3CDTF">2025-03-31T09:17:00Z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0x01010028AF591EC9557F46BA2D3DD1DC592330</vt:lpwstr>
  </property>
  <property fmtid="{D5CDD505-2E9C-101B-9397-08002B2CF9AE}" pid="3" name="MediaServiceImageTags">
    <vt:lpwstr/>
  </property>
</Properties>
</file>